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791" w:type="dxa"/>
        <w:tblInd w:w="-856" w:type="dxa"/>
        <w:tblLook w:val="04A0" w:firstRow="1" w:lastRow="0" w:firstColumn="1" w:lastColumn="0" w:noHBand="0" w:noVBand="1"/>
      </w:tblPr>
      <w:tblGrid>
        <w:gridCol w:w="5556"/>
        <w:gridCol w:w="117"/>
        <w:gridCol w:w="3952"/>
        <w:gridCol w:w="1346"/>
        <w:gridCol w:w="4820"/>
      </w:tblGrid>
      <w:tr w:rsidR="00BC09BD" w:rsidRPr="007E087E" w14:paraId="3E980071" w14:textId="77777777" w:rsidTr="00B44143">
        <w:tc>
          <w:tcPr>
            <w:tcW w:w="5673" w:type="dxa"/>
            <w:gridSpan w:val="2"/>
            <w:tcBorders>
              <w:right w:val="nil"/>
            </w:tcBorders>
          </w:tcPr>
          <w:p w14:paraId="087E6D4D" w14:textId="095E9E85" w:rsidR="007361A4" w:rsidRPr="007E087E" w:rsidRDefault="00A338B6" w:rsidP="00DB7DA8">
            <w:pPr>
              <w:jc w:val="center"/>
              <w:rPr>
                <w:rFonts w:ascii="Twinkl Cursive Unlooped" w:hAnsi="Twinkl Cursive Unlooped"/>
                <w:b/>
                <w:u w:val="single"/>
              </w:rPr>
            </w:pPr>
            <w:r w:rsidRPr="007E087E">
              <w:rPr>
                <w:rFonts w:ascii="Twinkl Cursive Unlooped" w:hAnsi="Twinkl Cursive Unlooped"/>
                <w:b/>
                <w:u w:val="single"/>
              </w:rPr>
              <w:t>Jays</w:t>
            </w:r>
            <w:r w:rsidR="007361A4" w:rsidRPr="007E087E">
              <w:rPr>
                <w:rFonts w:ascii="Twinkl Cursive Unlooped" w:hAnsi="Twinkl Cursive Unlooped"/>
                <w:b/>
                <w:u w:val="single"/>
              </w:rPr>
              <w:t xml:space="preserve"> </w:t>
            </w:r>
          </w:p>
        </w:tc>
        <w:tc>
          <w:tcPr>
            <w:tcW w:w="3952" w:type="dxa"/>
            <w:tcBorders>
              <w:left w:val="nil"/>
              <w:right w:val="nil"/>
            </w:tcBorders>
          </w:tcPr>
          <w:p w14:paraId="7533C5D0" w14:textId="3BDAB193" w:rsidR="007361A4" w:rsidRPr="007E087E" w:rsidRDefault="00582ACD" w:rsidP="00DB7DA8">
            <w:pPr>
              <w:jc w:val="center"/>
              <w:rPr>
                <w:rFonts w:ascii="Twinkl Cursive Unlooped" w:hAnsi="Twinkl Cursive Unlooped"/>
                <w:b/>
                <w:u w:val="single"/>
              </w:rPr>
            </w:pPr>
            <w:r w:rsidRPr="007E087E">
              <w:rPr>
                <w:rFonts w:ascii="Twinkl Cursive Unlooped" w:hAnsi="Twinkl Cursive Unlooped"/>
                <w:b/>
                <w:u w:val="single"/>
              </w:rPr>
              <w:t>Land of Hope and Glory</w:t>
            </w:r>
          </w:p>
        </w:tc>
        <w:tc>
          <w:tcPr>
            <w:tcW w:w="6166" w:type="dxa"/>
            <w:gridSpan w:val="2"/>
            <w:tcBorders>
              <w:left w:val="nil"/>
            </w:tcBorders>
          </w:tcPr>
          <w:p w14:paraId="5E38A828" w14:textId="3795E8EE" w:rsidR="007361A4" w:rsidRPr="007E087E" w:rsidRDefault="007361A4" w:rsidP="00DB7DA8">
            <w:pPr>
              <w:jc w:val="center"/>
              <w:rPr>
                <w:rFonts w:ascii="Twinkl Cursive Unlooped" w:hAnsi="Twinkl Cursive Unlooped"/>
                <w:b/>
                <w:u w:val="single"/>
              </w:rPr>
            </w:pPr>
            <w:r w:rsidRPr="007E087E">
              <w:rPr>
                <w:rFonts w:ascii="Twinkl Cursive Unlooped" w:hAnsi="Twinkl Cursive Unlooped"/>
                <w:b/>
                <w:u w:val="single"/>
              </w:rPr>
              <w:t>Autumn Term 202</w:t>
            </w:r>
            <w:r w:rsidR="00826802">
              <w:rPr>
                <w:rFonts w:ascii="Twinkl Cursive Unlooped" w:hAnsi="Twinkl Cursive Unlooped"/>
                <w:b/>
                <w:u w:val="single"/>
              </w:rPr>
              <w:t>2</w:t>
            </w:r>
          </w:p>
        </w:tc>
      </w:tr>
      <w:tr w:rsidR="00582ACD" w:rsidRPr="007E087E" w14:paraId="45753ED7" w14:textId="77777777" w:rsidTr="00897F62">
        <w:tc>
          <w:tcPr>
            <w:tcW w:w="15791" w:type="dxa"/>
            <w:gridSpan w:val="5"/>
          </w:tcPr>
          <w:p w14:paraId="6C16E5A8" w14:textId="26B86A6E" w:rsidR="00582ACD" w:rsidRPr="007E087E" w:rsidRDefault="00582ACD" w:rsidP="00582ACD">
            <w:pPr>
              <w:jc w:val="center"/>
              <w:rPr>
                <w:rFonts w:ascii="Twinkl Cursive Unlooped" w:hAnsi="Twinkl Cursive Unlooped"/>
                <w:b/>
                <w:color w:val="000000"/>
                <w:sz w:val="18"/>
                <w:szCs w:val="18"/>
              </w:rPr>
            </w:pPr>
            <w:r w:rsidRPr="007E087E">
              <w:rPr>
                <w:rFonts w:ascii="Twinkl Cursive Unlooped" w:hAnsi="Twinkl Cursive Unlooped"/>
                <w:b/>
                <w:color w:val="000000"/>
                <w:sz w:val="18"/>
                <w:szCs w:val="18"/>
                <w:highlight w:val="yellow"/>
              </w:rPr>
              <w:t>The children will take a look at the geography of the UK - from the physical features of mountains, rivers and seas to the man-made administrative regions and counties. They will find out how the UK has changed over time, looking at how London grew and how the population of the UK as a whole has changed throughout the course of history.</w:t>
            </w:r>
          </w:p>
        </w:tc>
      </w:tr>
      <w:tr w:rsidR="007361A4" w:rsidRPr="007E087E" w14:paraId="3B53E3AB" w14:textId="77777777" w:rsidTr="00897F62">
        <w:tc>
          <w:tcPr>
            <w:tcW w:w="15791" w:type="dxa"/>
            <w:gridSpan w:val="5"/>
          </w:tcPr>
          <w:p w14:paraId="6855B6D4" w14:textId="77777777" w:rsidR="007361A4" w:rsidRPr="007E087E" w:rsidRDefault="007361A4" w:rsidP="00DB7DA8">
            <w:pPr>
              <w:jc w:val="center"/>
              <w:rPr>
                <w:rFonts w:ascii="Twinkl Cursive Unlooped" w:hAnsi="Twinkl Cursive Unlooped"/>
                <w:b/>
                <w:u w:val="single"/>
              </w:rPr>
            </w:pPr>
            <w:r w:rsidRPr="007E087E">
              <w:rPr>
                <w:rFonts w:ascii="Twinkl Cursive Unlooped" w:hAnsi="Twinkl Cursive Unlooped"/>
                <w:b/>
                <w:u w:val="single"/>
              </w:rPr>
              <w:t>Areas of learning linked to the theme</w:t>
            </w:r>
          </w:p>
        </w:tc>
      </w:tr>
      <w:tr w:rsidR="00B44143" w:rsidRPr="007E087E" w14:paraId="723DBFE2" w14:textId="77777777" w:rsidTr="00B44143">
        <w:trPr>
          <w:trHeight w:val="431"/>
        </w:trPr>
        <w:tc>
          <w:tcPr>
            <w:tcW w:w="5556" w:type="dxa"/>
            <w:vMerge w:val="restart"/>
          </w:tcPr>
          <w:p w14:paraId="6D8929DB" w14:textId="77777777" w:rsidR="00B44143" w:rsidRPr="00B44143" w:rsidRDefault="00B44143" w:rsidP="00582ACD">
            <w:pPr>
              <w:rPr>
                <w:rFonts w:ascii="Twinkl Cursive Unlooped" w:hAnsi="Twinkl Cursive Unlooped"/>
                <w:color w:val="000000"/>
              </w:rPr>
            </w:pPr>
            <w:r w:rsidRPr="00B44143">
              <w:rPr>
                <w:rFonts w:ascii="Twinkl Cursive Unlooped" w:hAnsi="Twinkl Cursive Unlooped"/>
                <w:color w:val="000000"/>
              </w:rPr>
              <w:t xml:space="preserve">As </w:t>
            </w:r>
            <w:r w:rsidRPr="00B44143">
              <w:rPr>
                <w:rFonts w:ascii="Twinkl Cursive Unlooped" w:hAnsi="Twinkl Cursive Unlooped"/>
                <w:b/>
                <w:bCs/>
                <w:color w:val="000000"/>
              </w:rPr>
              <w:t>readers</w:t>
            </w:r>
            <w:r w:rsidRPr="00B44143">
              <w:rPr>
                <w:rFonts w:ascii="Twinkl Cursive Unlooped" w:hAnsi="Twinkl Cursive Unlooped"/>
                <w:color w:val="000000"/>
              </w:rPr>
              <w:t xml:space="preserve"> we will be exploring books and short stories on themes based on the British Isles. </w:t>
            </w:r>
          </w:p>
          <w:p w14:paraId="4217B8B6" w14:textId="4C33E209" w:rsidR="00B44143" w:rsidRPr="00B44143" w:rsidRDefault="00B44143" w:rsidP="00582ACD">
            <w:pPr>
              <w:rPr>
                <w:rFonts w:ascii="Twinkl Cursive Unlooped" w:hAnsi="Twinkl Cursive Unlooped"/>
                <w:color w:val="000000"/>
              </w:rPr>
            </w:pPr>
            <w:r w:rsidRPr="00B44143">
              <w:rPr>
                <w:rFonts w:ascii="Twinkl Cursive Unlooped" w:hAnsi="Twinkl Cursive Unlooped"/>
                <w:b/>
                <w:bCs/>
                <w:color w:val="000000"/>
                <w:u w:val="single"/>
              </w:rPr>
              <w:t>Class book:</w:t>
            </w:r>
            <w:r w:rsidRPr="00B44143">
              <w:rPr>
                <w:rFonts w:ascii="Twinkl Cursive Unlooped" w:hAnsi="Twinkl Cursive Unlooped"/>
                <w:color w:val="000000"/>
              </w:rPr>
              <w:t xml:space="preserve"> The London Eye Mystery by Siobhan Dowd: a thrilling adventure story set in London. A boy and his sister try and find their cousin who goes missing on a trip to the famous London landmark. </w:t>
            </w:r>
          </w:p>
          <w:p w14:paraId="2315E53A" w14:textId="724EF8EF" w:rsidR="00B44143" w:rsidRPr="00B44143" w:rsidRDefault="00B44143" w:rsidP="00582ACD">
            <w:pPr>
              <w:rPr>
                <w:rFonts w:ascii="Twinkl Cursive Unlooped" w:hAnsi="Twinkl Cursive Unlooped"/>
                <w:b/>
                <w:color w:val="000000"/>
                <w:u w:val="single"/>
              </w:rPr>
            </w:pPr>
            <w:r w:rsidRPr="00B44143">
              <w:rPr>
                <w:rFonts w:ascii="Twinkl Cursive Unlooped" w:hAnsi="Twinkl Cursive Unlooped"/>
                <w:b/>
                <w:color w:val="000000"/>
                <w:u w:val="single"/>
              </w:rPr>
              <w:t xml:space="preserve">Poetry </w:t>
            </w:r>
            <w:r w:rsidRPr="00B44143">
              <w:rPr>
                <w:rFonts w:ascii="Twinkl Cursive Unlooped" w:hAnsi="Twinkl Cursive Unlooped"/>
                <w:color w:val="000000"/>
              </w:rPr>
              <w:t xml:space="preserve">We will learn by heart the poetry of some Great British Poets. </w:t>
            </w:r>
          </w:p>
          <w:p w14:paraId="79379C83" w14:textId="031B7AE5" w:rsidR="00B44143" w:rsidRPr="00B44143" w:rsidRDefault="00B44143" w:rsidP="00DB7DA8">
            <w:pPr>
              <w:rPr>
                <w:rFonts w:ascii="Twinkl Cursive Unlooped" w:hAnsi="Twinkl Cursive Unlooped"/>
                <w:bCs/>
                <w:color w:val="000000"/>
              </w:rPr>
            </w:pPr>
            <w:r w:rsidRPr="00B44143">
              <w:rPr>
                <w:rFonts w:ascii="Twinkl Cursive Unlooped" w:hAnsi="Twinkl Cursive Unlooped"/>
                <w:b/>
                <w:color w:val="000000"/>
                <w:u w:val="single"/>
              </w:rPr>
              <w:t>Information Texts</w:t>
            </w:r>
            <w:r w:rsidRPr="00B44143">
              <w:rPr>
                <w:rFonts w:ascii="Twinkl Cursive Unlooped" w:hAnsi="Twinkl Cursive Unlooped"/>
                <w:b/>
                <w:color w:val="000000"/>
              </w:rPr>
              <w:t xml:space="preserve"> </w:t>
            </w:r>
            <w:r w:rsidRPr="00B44143">
              <w:rPr>
                <w:rFonts w:ascii="Twinkl Cursive Unlooped" w:hAnsi="Twinkl Cursive Unlooped"/>
                <w:bCs/>
                <w:color w:val="000000"/>
              </w:rPr>
              <w:t xml:space="preserve">we will explore our topic through a selection of information books providing information on the theme of the UK.  </w:t>
            </w:r>
          </w:p>
          <w:p w14:paraId="5FD2AF2D" w14:textId="77777777" w:rsidR="00B44143" w:rsidRPr="00B44143" w:rsidRDefault="00B44143" w:rsidP="00DB7DA8">
            <w:pPr>
              <w:rPr>
                <w:rFonts w:ascii="Twinkl Cursive Unlooped" w:hAnsi="Twinkl Cursive Unlooped"/>
                <w:bCs/>
                <w:color w:val="000000"/>
              </w:rPr>
            </w:pPr>
            <w:r w:rsidRPr="00B44143">
              <w:rPr>
                <w:rFonts w:ascii="Twinkl Cursive Unlooped" w:hAnsi="Twinkl Cursive Unlooped"/>
                <w:bCs/>
                <w:color w:val="000000"/>
              </w:rPr>
              <w:t>We will develop our understanding of texts through comprehension activities linked to the ‘</w:t>
            </w:r>
            <w:proofErr w:type="spellStart"/>
            <w:r w:rsidRPr="00B44143">
              <w:rPr>
                <w:rFonts w:ascii="Twinkl Cursive Unlooped" w:hAnsi="Twinkl Cursive Unlooped"/>
                <w:bCs/>
                <w:color w:val="000000"/>
              </w:rPr>
              <w:t>Pawsome</w:t>
            </w:r>
            <w:proofErr w:type="spellEnd"/>
            <w:r w:rsidRPr="00B44143">
              <w:rPr>
                <w:rFonts w:ascii="Twinkl Cursive Unlooped" w:hAnsi="Twinkl Cursive Unlooped"/>
                <w:bCs/>
                <w:color w:val="000000"/>
              </w:rPr>
              <w:t xml:space="preserve"> Gang’ to ensure we have the skills we need to decipher texts. </w:t>
            </w:r>
          </w:p>
          <w:p w14:paraId="6E37444E" w14:textId="77777777" w:rsidR="00B44143" w:rsidRPr="00B44143" w:rsidRDefault="00B44143" w:rsidP="002107AC">
            <w:pPr>
              <w:pStyle w:val="ListParagraph"/>
              <w:numPr>
                <w:ilvl w:val="0"/>
                <w:numId w:val="24"/>
              </w:numPr>
              <w:rPr>
                <w:rFonts w:ascii="Twinkl Cursive Unlooped" w:hAnsi="Twinkl Cursive Unlooped"/>
                <w:bCs/>
                <w:color w:val="000000"/>
              </w:rPr>
            </w:pPr>
            <w:r w:rsidRPr="00B44143">
              <w:rPr>
                <w:rFonts w:ascii="Twinkl Cursive Unlooped" w:hAnsi="Twinkl Cursive Unlooped"/>
                <w:bCs/>
                <w:color w:val="000000"/>
              </w:rPr>
              <w:t>Inference Iggy</w:t>
            </w:r>
          </w:p>
          <w:p w14:paraId="4CCA6A1F" w14:textId="77777777" w:rsidR="00B44143" w:rsidRPr="00B44143" w:rsidRDefault="00B44143" w:rsidP="002107AC">
            <w:pPr>
              <w:pStyle w:val="ListParagraph"/>
              <w:numPr>
                <w:ilvl w:val="0"/>
                <w:numId w:val="24"/>
              </w:numPr>
              <w:rPr>
                <w:rFonts w:ascii="Twinkl Cursive Unlooped" w:hAnsi="Twinkl Cursive Unlooped"/>
                <w:bCs/>
                <w:color w:val="000000"/>
              </w:rPr>
            </w:pPr>
            <w:r w:rsidRPr="00B44143">
              <w:rPr>
                <w:rFonts w:ascii="Twinkl Cursive Unlooped" w:hAnsi="Twinkl Cursive Unlooped"/>
                <w:bCs/>
                <w:color w:val="000000"/>
              </w:rPr>
              <w:t>Vocabulary Victor</w:t>
            </w:r>
          </w:p>
          <w:p w14:paraId="4DA6E47C" w14:textId="77777777" w:rsidR="00B44143" w:rsidRPr="00B44143" w:rsidRDefault="00B44143" w:rsidP="002107AC">
            <w:pPr>
              <w:pStyle w:val="ListParagraph"/>
              <w:numPr>
                <w:ilvl w:val="0"/>
                <w:numId w:val="24"/>
              </w:numPr>
              <w:rPr>
                <w:rFonts w:ascii="Twinkl Cursive Unlooped" w:hAnsi="Twinkl Cursive Unlooped"/>
                <w:bCs/>
                <w:color w:val="000000"/>
              </w:rPr>
            </w:pPr>
            <w:r w:rsidRPr="00B44143">
              <w:rPr>
                <w:rFonts w:ascii="Twinkl Cursive Unlooped" w:hAnsi="Twinkl Cursive Unlooped"/>
                <w:bCs/>
                <w:color w:val="000000"/>
              </w:rPr>
              <w:t>Predicting Pip</w:t>
            </w:r>
          </w:p>
          <w:p w14:paraId="31B0AE59" w14:textId="77777777" w:rsidR="00B44143" w:rsidRPr="00B44143" w:rsidRDefault="00B44143" w:rsidP="002107AC">
            <w:pPr>
              <w:pStyle w:val="ListParagraph"/>
              <w:numPr>
                <w:ilvl w:val="0"/>
                <w:numId w:val="24"/>
              </w:numPr>
              <w:rPr>
                <w:rFonts w:ascii="Twinkl Cursive Unlooped" w:hAnsi="Twinkl Cursive Unlooped"/>
                <w:bCs/>
                <w:color w:val="000000"/>
              </w:rPr>
            </w:pPr>
            <w:r w:rsidRPr="00B44143">
              <w:rPr>
                <w:rFonts w:ascii="Twinkl Cursive Unlooped" w:hAnsi="Twinkl Cursive Unlooped"/>
                <w:bCs/>
                <w:color w:val="000000"/>
              </w:rPr>
              <w:t>Rex Retriever</w:t>
            </w:r>
          </w:p>
          <w:p w14:paraId="011A2888" w14:textId="77777777" w:rsidR="00B44143" w:rsidRPr="00B44143" w:rsidRDefault="00B44143" w:rsidP="002107AC">
            <w:pPr>
              <w:pStyle w:val="ListParagraph"/>
              <w:numPr>
                <w:ilvl w:val="0"/>
                <w:numId w:val="24"/>
              </w:numPr>
              <w:rPr>
                <w:rFonts w:ascii="Twinkl Cursive Unlooped" w:hAnsi="Twinkl Cursive Unlooped"/>
                <w:bCs/>
                <w:color w:val="000000"/>
              </w:rPr>
            </w:pPr>
            <w:r w:rsidRPr="00B44143">
              <w:rPr>
                <w:rFonts w:ascii="Twinkl Cursive Unlooped" w:hAnsi="Twinkl Cursive Unlooped"/>
                <w:bCs/>
                <w:color w:val="000000"/>
              </w:rPr>
              <w:t>Summarising Sheba</w:t>
            </w:r>
          </w:p>
          <w:p w14:paraId="73FAE65A" w14:textId="77777777" w:rsidR="00B44143" w:rsidRPr="00B44143" w:rsidRDefault="00B44143" w:rsidP="002107AC">
            <w:pPr>
              <w:pStyle w:val="ListParagraph"/>
              <w:numPr>
                <w:ilvl w:val="0"/>
                <w:numId w:val="24"/>
              </w:numPr>
              <w:rPr>
                <w:rFonts w:ascii="Twinkl Cursive Unlooped" w:hAnsi="Twinkl Cursive Unlooped"/>
                <w:bCs/>
                <w:color w:val="000000"/>
              </w:rPr>
            </w:pPr>
            <w:r w:rsidRPr="00B44143">
              <w:rPr>
                <w:rFonts w:ascii="Twinkl Cursive Unlooped" w:hAnsi="Twinkl Cursive Unlooped"/>
                <w:bCs/>
                <w:color w:val="000000"/>
              </w:rPr>
              <w:t>Cassie the Commentator</w:t>
            </w:r>
          </w:p>
          <w:p w14:paraId="0570E328" w14:textId="77777777" w:rsidR="00B44143" w:rsidRPr="00B44143" w:rsidRDefault="00B44143" w:rsidP="002107AC">
            <w:pPr>
              <w:pStyle w:val="ListParagraph"/>
              <w:numPr>
                <w:ilvl w:val="0"/>
                <w:numId w:val="24"/>
              </w:numPr>
              <w:rPr>
                <w:rFonts w:ascii="Twinkl Cursive Unlooped" w:hAnsi="Twinkl Cursive Unlooped"/>
                <w:bCs/>
                <w:color w:val="000000"/>
                <w:sz w:val="20"/>
                <w:szCs w:val="20"/>
              </w:rPr>
            </w:pPr>
            <w:r w:rsidRPr="00B44143">
              <w:rPr>
                <w:rFonts w:ascii="Twinkl Cursive Unlooped" w:hAnsi="Twinkl Cursive Unlooped"/>
                <w:bCs/>
                <w:color w:val="000000"/>
              </w:rPr>
              <w:t>Arlo the Author</w:t>
            </w:r>
          </w:p>
          <w:p w14:paraId="6CB49A06" w14:textId="77777777" w:rsidR="00B44143" w:rsidRDefault="00B44143" w:rsidP="00B44143">
            <w:pPr>
              <w:rPr>
                <w:rFonts w:ascii="Twinkl Cursive Unlooped" w:hAnsi="Twinkl Cursive Unlooped"/>
                <w:bCs/>
                <w:color w:val="000000"/>
                <w:sz w:val="20"/>
                <w:szCs w:val="20"/>
              </w:rPr>
            </w:pPr>
          </w:p>
          <w:p w14:paraId="125E1549" w14:textId="77777777" w:rsidR="00B44143" w:rsidRDefault="00B44143" w:rsidP="00B44143">
            <w:pPr>
              <w:rPr>
                <w:rFonts w:ascii="Twinkl Cursive Unlooped" w:hAnsi="Twinkl Cursive Unlooped"/>
                <w:bCs/>
                <w:color w:val="000000"/>
                <w:sz w:val="20"/>
                <w:szCs w:val="20"/>
              </w:rPr>
            </w:pPr>
          </w:p>
          <w:p w14:paraId="037FC39D" w14:textId="77777777" w:rsidR="00B44143" w:rsidRDefault="00B44143" w:rsidP="00B44143">
            <w:pPr>
              <w:rPr>
                <w:rFonts w:ascii="Twinkl Cursive Unlooped" w:hAnsi="Twinkl Cursive Unlooped"/>
                <w:bCs/>
                <w:color w:val="000000"/>
                <w:sz w:val="20"/>
                <w:szCs w:val="20"/>
              </w:rPr>
            </w:pPr>
          </w:p>
          <w:p w14:paraId="6421A34F" w14:textId="77777777" w:rsidR="00B44143" w:rsidRDefault="00B44143" w:rsidP="00B44143">
            <w:pPr>
              <w:rPr>
                <w:rFonts w:ascii="Twinkl Cursive Unlooped" w:hAnsi="Twinkl Cursive Unlooped"/>
                <w:bCs/>
                <w:color w:val="000000"/>
                <w:sz w:val="20"/>
                <w:szCs w:val="20"/>
              </w:rPr>
            </w:pPr>
          </w:p>
          <w:p w14:paraId="2E8C0436" w14:textId="77777777" w:rsidR="00B44143" w:rsidRDefault="00B44143" w:rsidP="00B44143">
            <w:pPr>
              <w:rPr>
                <w:rFonts w:ascii="Twinkl Cursive Unlooped" w:hAnsi="Twinkl Cursive Unlooped"/>
                <w:bCs/>
                <w:color w:val="000000"/>
                <w:sz w:val="20"/>
                <w:szCs w:val="20"/>
              </w:rPr>
            </w:pPr>
          </w:p>
          <w:p w14:paraId="71946B81" w14:textId="77777777" w:rsidR="00B44143" w:rsidRDefault="00B44143" w:rsidP="00B44143">
            <w:pPr>
              <w:rPr>
                <w:rFonts w:ascii="Twinkl Cursive Unlooped" w:hAnsi="Twinkl Cursive Unlooped"/>
                <w:bCs/>
                <w:color w:val="000000"/>
                <w:sz w:val="20"/>
                <w:szCs w:val="20"/>
              </w:rPr>
            </w:pPr>
          </w:p>
          <w:p w14:paraId="570D4C44" w14:textId="77777777" w:rsidR="00B44143" w:rsidRDefault="00B44143" w:rsidP="00B44143">
            <w:pPr>
              <w:rPr>
                <w:rFonts w:ascii="Twinkl Cursive Unlooped" w:hAnsi="Twinkl Cursive Unlooped"/>
                <w:bCs/>
                <w:color w:val="000000"/>
                <w:sz w:val="20"/>
                <w:szCs w:val="20"/>
              </w:rPr>
            </w:pPr>
          </w:p>
          <w:p w14:paraId="40ECE19A" w14:textId="77777777" w:rsidR="00B44143" w:rsidRDefault="00B44143" w:rsidP="00B44143">
            <w:pPr>
              <w:rPr>
                <w:rFonts w:ascii="Twinkl Cursive Unlooped" w:hAnsi="Twinkl Cursive Unlooped"/>
                <w:bCs/>
                <w:color w:val="000000"/>
                <w:sz w:val="20"/>
                <w:szCs w:val="20"/>
              </w:rPr>
            </w:pPr>
          </w:p>
          <w:p w14:paraId="3F58014A" w14:textId="3433C3D7" w:rsidR="00B44143" w:rsidRPr="00B44143" w:rsidRDefault="00B44143" w:rsidP="00B44143">
            <w:pPr>
              <w:rPr>
                <w:rFonts w:ascii="Twinkl Cursive Unlooped" w:hAnsi="Twinkl Cursive Unlooped"/>
                <w:bCs/>
                <w:color w:val="000000"/>
                <w:sz w:val="20"/>
                <w:szCs w:val="20"/>
              </w:rPr>
            </w:pPr>
          </w:p>
        </w:tc>
        <w:tc>
          <w:tcPr>
            <w:tcW w:w="5415" w:type="dxa"/>
            <w:gridSpan w:val="3"/>
          </w:tcPr>
          <w:p w14:paraId="4907AC4B" w14:textId="1FA37291" w:rsidR="00B44143" w:rsidRPr="007E087E" w:rsidRDefault="00B44143" w:rsidP="00582ACD">
            <w:pPr>
              <w:rPr>
                <w:rFonts w:ascii="Twinkl Cursive Unlooped" w:hAnsi="Twinkl Cursive Unlooped"/>
                <w:color w:val="000000"/>
                <w:sz w:val="20"/>
                <w:szCs w:val="20"/>
              </w:rPr>
            </w:pPr>
            <w:r w:rsidRPr="007E087E">
              <w:rPr>
                <w:rFonts w:ascii="Twinkl Cursive Unlooped" w:hAnsi="Twinkl Cursive Unlooped"/>
                <w:color w:val="000000"/>
                <w:sz w:val="20"/>
                <w:szCs w:val="20"/>
              </w:rPr>
              <w:t xml:space="preserve">As </w:t>
            </w:r>
            <w:r w:rsidRPr="007E087E">
              <w:rPr>
                <w:rFonts w:ascii="Twinkl Cursive Unlooped" w:hAnsi="Twinkl Cursive Unlooped"/>
                <w:b/>
                <w:bCs/>
                <w:color w:val="000000"/>
                <w:sz w:val="20"/>
                <w:szCs w:val="20"/>
              </w:rPr>
              <w:t>writers</w:t>
            </w:r>
            <w:r w:rsidRPr="007E087E">
              <w:rPr>
                <w:rFonts w:ascii="Twinkl Cursive Unlooped" w:hAnsi="Twinkl Cursive Unlooped"/>
                <w:color w:val="000000"/>
                <w:sz w:val="20"/>
                <w:szCs w:val="20"/>
              </w:rPr>
              <w:t xml:space="preserve"> we will be learning to write a variety of styles of text using themes based on the British Isles. </w:t>
            </w:r>
          </w:p>
          <w:p w14:paraId="5E15A048" w14:textId="13B2D2ED" w:rsidR="00B44143" w:rsidRPr="007E087E" w:rsidRDefault="00B44143" w:rsidP="007E087E">
            <w:pPr>
              <w:rPr>
                <w:rFonts w:ascii="Twinkl Cursive Unlooped" w:hAnsi="Twinkl Cursive Unlooped"/>
                <w:color w:val="000000"/>
                <w:sz w:val="20"/>
                <w:szCs w:val="20"/>
              </w:rPr>
            </w:pPr>
            <w:r w:rsidRPr="007E087E">
              <w:rPr>
                <w:rFonts w:ascii="Twinkl Cursive Unlooped" w:hAnsi="Twinkl Cursive Unlooped"/>
                <w:b/>
                <w:bCs/>
                <w:color w:val="000000"/>
                <w:sz w:val="20"/>
                <w:szCs w:val="20"/>
                <w:u w:val="single"/>
              </w:rPr>
              <w:t>Class book:</w:t>
            </w:r>
            <w:r w:rsidRPr="007E087E">
              <w:rPr>
                <w:rFonts w:ascii="Twinkl Cursive Unlooped" w:hAnsi="Twinkl Cursive Unlooped"/>
                <w:color w:val="000000"/>
                <w:sz w:val="20"/>
                <w:szCs w:val="20"/>
              </w:rPr>
              <w:t xml:space="preserve"> We will use our class book (London Eye</w:t>
            </w:r>
            <w:r>
              <w:rPr>
                <w:rFonts w:ascii="Twinkl Cursive Unlooped" w:hAnsi="Twinkl Cursive Unlooped"/>
                <w:color w:val="000000"/>
                <w:sz w:val="20"/>
                <w:szCs w:val="20"/>
              </w:rPr>
              <w:t xml:space="preserve"> Mystery</w:t>
            </w:r>
            <w:r w:rsidRPr="007E087E">
              <w:rPr>
                <w:rFonts w:ascii="Twinkl Cursive Unlooped" w:hAnsi="Twinkl Cursive Unlooped"/>
                <w:color w:val="000000"/>
                <w:sz w:val="20"/>
                <w:szCs w:val="20"/>
              </w:rPr>
              <w:t xml:space="preserve"> by Siobhan Dowd) to inspire our own stories in a similar style. </w:t>
            </w:r>
          </w:p>
          <w:p w14:paraId="7EB2E5C9" w14:textId="3706D6DA" w:rsidR="00B44143" w:rsidRPr="007E087E" w:rsidRDefault="00B44143" w:rsidP="007E087E">
            <w:pPr>
              <w:rPr>
                <w:rFonts w:ascii="Twinkl Cursive Unlooped" w:hAnsi="Twinkl Cursive Unlooped"/>
                <w:b/>
                <w:color w:val="000000"/>
                <w:sz w:val="20"/>
                <w:szCs w:val="20"/>
                <w:u w:val="single"/>
              </w:rPr>
            </w:pPr>
            <w:r w:rsidRPr="007E087E">
              <w:rPr>
                <w:rFonts w:ascii="Twinkl Cursive Unlooped" w:hAnsi="Twinkl Cursive Unlooped"/>
                <w:b/>
                <w:color w:val="000000"/>
                <w:sz w:val="20"/>
                <w:szCs w:val="20"/>
                <w:u w:val="single"/>
              </w:rPr>
              <w:t xml:space="preserve">Poetry </w:t>
            </w:r>
            <w:r w:rsidRPr="007E087E">
              <w:rPr>
                <w:rFonts w:ascii="Twinkl Cursive Unlooped" w:hAnsi="Twinkl Cursive Unlooped"/>
                <w:bCs/>
                <w:color w:val="000000"/>
                <w:sz w:val="20"/>
                <w:szCs w:val="20"/>
              </w:rPr>
              <w:t>After we read and</w:t>
            </w:r>
            <w:r w:rsidRPr="007E087E">
              <w:rPr>
                <w:rFonts w:ascii="Twinkl Cursive Unlooped" w:hAnsi="Twinkl Cursive Unlooped"/>
                <w:color w:val="000000"/>
                <w:sz w:val="20"/>
                <w:szCs w:val="20"/>
              </w:rPr>
              <w:t xml:space="preserve"> learn poetry of some Great British Poets we will use them as inspiration for our own short poems. </w:t>
            </w:r>
          </w:p>
          <w:p w14:paraId="302644FC" w14:textId="77777777" w:rsidR="00B44143" w:rsidRPr="007E087E" w:rsidRDefault="00B44143" w:rsidP="007E087E">
            <w:pPr>
              <w:rPr>
                <w:rFonts w:ascii="Twinkl Cursive Unlooped" w:hAnsi="Twinkl Cursive Unlooped"/>
                <w:b/>
                <w:color w:val="000000"/>
                <w:sz w:val="20"/>
                <w:szCs w:val="20"/>
                <w:u w:val="single"/>
              </w:rPr>
            </w:pPr>
            <w:r w:rsidRPr="007E087E">
              <w:rPr>
                <w:rFonts w:ascii="Twinkl Cursive Unlooped" w:hAnsi="Twinkl Cursive Unlooped"/>
                <w:b/>
                <w:color w:val="000000"/>
                <w:sz w:val="20"/>
                <w:szCs w:val="20"/>
                <w:u w:val="single"/>
              </w:rPr>
              <w:t xml:space="preserve">Information texts </w:t>
            </w:r>
            <w:r w:rsidRPr="007E087E">
              <w:rPr>
                <w:rFonts w:ascii="Twinkl Cursive Unlooped" w:hAnsi="Twinkl Cursive Unlooped"/>
                <w:color w:val="000000"/>
                <w:sz w:val="20"/>
                <w:szCs w:val="20"/>
              </w:rPr>
              <w:t>We will apply our geography learning to a range of information texts.</w:t>
            </w:r>
          </w:p>
          <w:p w14:paraId="47313FDA" w14:textId="71399E57" w:rsidR="00B44143" w:rsidRDefault="00B44143" w:rsidP="007E087E">
            <w:pPr>
              <w:rPr>
                <w:rFonts w:ascii="Twinkl Cursive Unlooped" w:hAnsi="Twinkl Cursive Unlooped"/>
                <w:color w:val="000000"/>
                <w:sz w:val="20"/>
                <w:szCs w:val="20"/>
              </w:rPr>
            </w:pPr>
            <w:r w:rsidRPr="007E087E">
              <w:rPr>
                <w:rFonts w:ascii="Twinkl Cursive Unlooped" w:hAnsi="Twinkl Cursive Unlooped"/>
                <w:b/>
                <w:color w:val="000000"/>
                <w:sz w:val="20"/>
                <w:szCs w:val="20"/>
                <w:u w:val="single"/>
              </w:rPr>
              <w:t xml:space="preserve">Explanation writing </w:t>
            </w:r>
            <w:r w:rsidRPr="007E087E">
              <w:rPr>
                <w:rFonts w:ascii="Twinkl Cursive Unlooped" w:hAnsi="Twinkl Cursive Unlooped"/>
                <w:color w:val="000000"/>
                <w:sz w:val="20"/>
                <w:szCs w:val="20"/>
              </w:rPr>
              <w:t xml:space="preserve">We will apply our learning in technology and physical geography to produce explanation texts. </w:t>
            </w:r>
          </w:p>
          <w:p w14:paraId="2C21171E" w14:textId="5619C13E" w:rsidR="00B44143" w:rsidRPr="00BC09BD" w:rsidRDefault="00B44143" w:rsidP="007E087E">
            <w:pPr>
              <w:rPr>
                <w:rFonts w:ascii="Twinkl Cursive Unlooped" w:hAnsi="Twinkl Cursive Unlooped"/>
                <w:bCs/>
                <w:color w:val="000000"/>
                <w:sz w:val="20"/>
                <w:szCs w:val="20"/>
              </w:rPr>
            </w:pPr>
            <w:r>
              <w:rPr>
                <w:rFonts w:ascii="Twinkl Cursive Unlooped" w:hAnsi="Twinkl Cursive Unlooped"/>
                <w:b/>
                <w:color w:val="000000"/>
                <w:sz w:val="20"/>
                <w:szCs w:val="20"/>
                <w:u w:val="single"/>
              </w:rPr>
              <w:t xml:space="preserve">Narratives </w:t>
            </w:r>
            <w:r>
              <w:rPr>
                <w:rFonts w:ascii="Twinkl Cursive Unlooped" w:hAnsi="Twinkl Cursive Unlooped"/>
                <w:bCs/>
                <w:color w:val="000000"/>
                <w:sz w:val="20"/>
                <w:szCs w:val="20"/>
              </w:rPr>
              <w:t>We will create short stories on adventures around London.</w:t>
            </w:r>
          </w:p>
          <w:p w14:paraId="22100120" w14:textId="476B72E6" w:rsidR="00B44143" w:rsidRPr="007E087E" w:rsidRDefault="00B44143" w:rsidP="007E087E">
            <w:pPr>
              <w:suppressAutoHyphens/>
              <w:rPr>
                <w:rFonts w:ascii="Twinkl Cursive Unlooped" w:hAnsi="Twinkl Cursive Unlooped"/>
                <w:noProof/>
                <w:sz w:val="20"/>
                <w:szCs w:val="20"/>
                <w:lang w:eastAsia="en-GB"/>
              </w:rPr>
            </w:pPr>
          </w:p>
        </w:tc>
        <w:tc>
          <w:tcPr>
            <w:tcW w:w="4820" w:type="dxa"/>
          </w:tcPr>
          <w:p w14:paraId="6DF996CB" w14:textId="77777777" w:rsidR="00B44143" w:rsidRPr="007E087E" w:rsidRDefault="00B44143" w:rsidP="00582ACD">
            <w:pPr>
              <w:rPr>
                <w:rFonts w:ascii="Twinkl Cursive Unlooped" w:hAnsi="Twinkl Cursive Unlooped"/>
                <w:color w:val="000000"/>
                <w:sz w:val="20"/>
                <w:szCs w:val="20"/>
              </w:rPr>
            </w:pPr>
            <w:r w:rsidRPr="007E087E">
              <w:rPr>
                <w:rFonts w:ascii="Twinkl Cursive Unlooped" w:hAnsi="Twinkl Cursive Unlooped"/>
                <w:color w:val="1C1C1C"/>
                <w:sz w:val="20"/>
                <w:szCs w:val="20"/>
              </w:rPr>
              <w:t xml:space="preserve"> </w:t>
            </w:r>
            <w:r w:rsidRPr="007E087E">
              <w:rPr>
                <w:rFonts w:ascii="Twinkl Cursive Unlooped" w:hAnsi="Twinkl Cursive Unlooped"/>
                <w:color w:val="000000"/>
                <w:sz w:val="20"/>
                <w:szCs w:val="20"/>
              </w:rPr>
              <w:t xml:space="preserve">As </w:t>
            </w:r>
            <w:r w:rsidRPr="007E087E">
              <w:rPr>
                <w:rFonts w:ascii="Twinkl Cursive Unlooped" w:hAnsi="Twinkl Cursive Unlooped"/>
                <w:b/>
                <w:bCs/>
                <w:color w:val="000000"/>
                <w:sz w:val="20"/>
                <w:szCs w:val="20"/>
              </w:rPr>
              <w:t>Geographers</w:t>
            </w:r>
            <w:r w:rsidRPr="007E087E">
              <w:rPr>
                <w:rFonts w:ascii="Twinkl Cursive Unlooped" w:hAnsi="Twinkl Cursive Unlooped"/>
                <w:color w:val="000000"/>
                <w:sz w:val="20"/>
                <w:szCs w:val="20"/>
              </w:rPr>
              <w:t xml:space="preserve"> we will identify key geographical features of the countries of the United Kingdom, and show an understanding of how some of these aspects have changed over time.</w:t>
            </w:r>
          </w:p>
          <w:p w14:paraId="1B1AC935" w14:textId="77777777" w:rsidR="00B44143" w:rsidRPr="007E087E" w:rsidRDefault="00B44143" w:rsidP="00582ACD">
            <w:pPr>
              <w:rPr>
                <w:rFonts w:ascii="Twinkl Cursive Unlooped" w:hAnsi="Twinkl Cursive Unlooped"/>
                <w:color w:val="000000"/>
                <w:sz w:val="20"/>
                <w:szCs w:val="20"/>
              </w:rPr>
            </w:pPr>
            <w:r w:rsidRPr="007E087E">
              <w:rPr>
                <w:rFonts w:ascii="Twinkl Cursive Unlooped" w:hAnsi="Twinkl Cursive Unlooped"/>
                <w:color w:val="000000"/>
                <w:sz w:val="20"/>
                <w:szCs w:val="20"/>
              </w:rPr>
              <w:t>Understand geographical similarities and differences through the study of human and physical geography of a region or area of the United Kingdom</w:t>
            </w:r>
          </w:p>
          <w:p w14:paraId="5343FC95" w14:textId="3B399013" w:rsidR="00B44143" w:rsidRPr="007E087E" w:rsidRDefault="00B44143" w:rsidP="00A8662C">
            <w:pPr>
              <w:pStyle w:val="NormalWeb"/>
              <w:jc w:val="center"/>
              <w:rPr>
                <w:rFonts w:ascii="Twinkl Cursive Unlooped" w:hAnsi="Twinkl Cursive Unlooped"/>
                <w:sz w:val="20"/>
                <w:szCs w:val="20"/>
              </w:rPr>
            </w:pPr>
            <w:r w:rsidRPr="00A8662C">
              <w:rPr>
                <w:rFonts w:ascii="Twinkl Cursive Unlooped" w:hAnsi="Twinkl Cursive Unlooped" w:cs="Comic Sans MS"/>
                <w:noProof/>
                <w:sz w:val="18"/>
                <w:szCs w:val="18"/>
                <w:lang w:val="en-GB" w:eastAsia="en-GB"/>
              </w:rPr>
              <w:drawing>
                <wp:inline distT="0" distB="0" distL="0" distR="0" wp14:anchorId="4721E4C7" wp14:editId="4565929C">
                  <wp:extent cx="2403874" cy="1600200"/>
                  <wp:effectExtent l="19050" t="19050" r="158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9102" cy="1603680"/>
                          </a:xfrm>
                          <a:prstGeom prst="rect">
                            <a:avLst/>
                          </a:prstGeom>
                          <a:noFill/>
                          <a:ln w="9525">
                            <a:solidFill>
                              <a:srgbClr val="000000"/>
                            </a:solidFill>
                            <a:miter lim="800000"/>
                            <a:headEnd/>
                            <a:tailEnd/>
                          </a:ln>
                        </pic:spPr>
                      </pic:pic>
                    </a:graphicData>
                  </a:graphic>
                </wp:inline>
              </w:drawing>
            </w:r>
          </w:p>
        </w:tc>
      </w:tr>
      <w:tr w:rsidR="00B44143" w:rsidRPr="007E087E" w14:paraId="33F336B6" w14:textId="77777777" w:rsidTr="00B44143">
        <w:trPr>
          <w:trHeight w:val="431"/>
        </w:trPr>
        <w:tc>
          <w:tcPr>
            <w:tcW w:w="5556" w:type="dxa"/>
            <w:vMerge/>
          </w:tcPr>
          <w:p w14:paraId="3AD3D509" w14:textId="04743883" w:rsidR="00B44143" w:rsidRPr="007E087E" w:rsidRDefault="00B44143" w:rsidP="00B07468">
            <w:pPr>
              <w:jc w:val="center"/>
              <w:rPr>
                <w:rFonts w:ascii="Twinkl Cursive Unlooped" w:hAnsi="Twinkl Cursive Unlooped"/>
                <w:color w:val="1C1C1C"/>
                <w:sz w:val="20"/>
                <w:szCs w:val="20"/>
              </w:rPr>
            </w:pPr>
          </w:p>
        </w:tc>
        <w:tc>
          <w:tcPr>
            <w:tcW w:w="5415" w:type="dxa"/>
            <w:gridSpan w:val="3"/>
          </w:tcPr>
          <w:p w14:paraId="0D4DA814" w14:textId="2151991B" w:rsidR="00B44143" w:rsidRDefault="00B44143" w:rsidP="00DB7DA8">
            <w:pPr>
              <w:pStyle w:val="NormalWeb"/>
              <w:rPr>
                <w:rFonts w:ascii="Twinkl Cursive Unlooped" w:hAnsi="Twinkl Cursive Unlooped"/>
                <w:color w:val="000000" w:themeColor="text1"/>
                <w:sz w:val="20"/>
                <w:szCs w:val="20"/>
              </w:rPr>
            </w:pPr>
            <w:r>
              <w:rPr>
                <w:noProof/>
                <w:lang w:val="en-GB" w:eastAsia="en-GB"/>
              </w:rPr>
              <w:drawing>
                <wp:anchor distT="0" distB="0" distL="114300" distR="114300" simplePos="0" relativeHeight="251660288" behindDoc="1" locked="0" layoutInCell="1" allowOverlap="1" wp14:anchorId="6E49CAA6" wp14:editId="4FE1355D">
                  <wp:simplePos x="0" y="0"/>
                  <wp:positionH relativeFrom="column">
                    <wp:posOffset>684530</wp:posOffset>
                  </wp:positionH>
                  <wp:positionV relativeFrom="paragraph">
                    <wp:posOffset>721360</wp:posOffset>
                  </wp:positionV>
                  <wp:extent cx="2004060" cy="1601470"/>
                  <wp:effectExtent l="0" t="0" r="0" b="0"/>
                  <wp:wrapTight wrapText="bothSides">
                    <wp:wrapPolygon edited="0">
                      <wp:start x="0" y="0"/>
                      <wp:lineTo x="0" y="21326"/>
                      <wp:lineTo x="21354" y="21326"/>
                      <wp:lineTo x="21354" y="0"/>
                      <wp:lineTo x="0" y="0"/>
                    </wp:wrapPolygon>
                  </wp:wrapTight>
                  <wp:docPr id="5" name="Picture 5" descr="Lost' LS Lowry painting fetches £2.65m at auction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t' LS Lowry painting fetches £2.65m at auction - BBC News"/>
                          <pic:cNvPicPr>
                            <a:picLocks noChangeAspect="1" noChangeArrowheads="1"/>
                          </pic:cNvPicPr>
                        </pic:nvPicPr>
                        <pic:blipFill>
                          <a:blip r:embed="rId6" cstate="hqprint">
                            <a:extLst>
                              <a:ext uri="{28A0092B-C50C-407E-A947-70E740481C1C}">
                                <a14:useLocalDpi xmlns:a14="http://schemas.microsoft.com/office/drawing/2010/main" val="0"/>
                              </a:ext>
                            </a:extLst>
                          </a:blip>
                          <a:srcRect/>
                          <a:stretch>
                            <a:fillRect/>
                          </a:stretch>
                        </pic:blipFill>
                        <pic:spPr bwMode="auto">
                          <a:xfrm>
                            <a:off x="0" y="0"/>
                            <a:ext cx="200406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87E">
              <w:rPr>
                <w:rFonts w:ascii="Twinkl Cursive Unlooped" w:hAnsi="Twinkl Cursive Unlooped"/>
                <w:color w:val="000000" w:themeColor="text1"/>
                <w:sz w:val="20"/>
                <w:szCs w:val="20"/>
              </w:rPr>
              <w:t xml:space="preserve">As </w:t>
            </w:r>
            <w:r>
              <w:rPr>
                <w:rFonts w:ascii="Twinkl Cursive Unlooped" w:hAnsi="Twinkl Cursive Unlooped"/>
                <w:b/>
                <w:bCs/>
                <w:color w:val="000000" w:themeColor="text1"/>
                <w:sz w:val="20"/>
                <w:szCs w:val="20"/>
              </w:rPr>
              <w:t>a</w:t>
            </w:r>
            <w:r w:rsidRPr="007E087E">
              <w:rPr>
                <w:rFonts w:ascii="Twinkl Cursive Unlooped" w:hAnsi="Twinkl Cursive Unlooped"/>
                <w:b/>
                <w:bCs/>
                <w:color w:val="000000" w:themeColor="text1"/>
                <w:sz w:val="20"/>
                <w:szCs w:val="20"/>
              </w:rPr>
              <w:t>rtists</w:t>
            </w:r>
            <w:r w:rsidRPr="007E087E">
              <w:rPr>
                <w:rFonts w:ascii="Twinkl Cursive Unlooped" w:hAnsi="Twinkl Cursive Unlooped"/>
                <w:color w:val="000000" w:themeColor="text1"/>
                <w:sz w:val="20"/>
                <w:szCs w:val="20"/>
              </w:rPr>
              <w:t xml:space="preserve"> we will explore the work of Great British Artists such as Lowry and Constable as well as exploring ways people have enhanced their area through art, including crochet and murals.</w:t>
            </w:r>
          </w:p>
          <w:p w14:paraId="6BA09694" w14:textId="0F393922" w:rsidR="00B44143" w:rsidRPr="00751CCC" w:rsidRDefault="00B44143" w:rsidP="00751CCC">
            <w:pPr>
              <w:rPr>
                <w:lang w:val="en-US"/>
              </w:rPr>
            </w:pPr>
            <w:r>
              <w:rPr>
                <w:lang w:val="en-US"/>
              </w:rPr>
              <w:t xml:space="preserve">         </w:t>
            </w:r>
            <w:r w:rsidRPr="00751CCC">
              <w:rPr>
                <w:noProof/>
                <w:lang w:eastAsia="en-GB"/>
              </w:rPr>
              <w:t xml:space="preserve"> </w:t>
            </w:r>
            <w:r w:rsidRPr="00751CCC">
              <w:rPr>
                <w:noProof/>
                <w:lang w:eastAsia="en-GB"/>
              </w:rPr>
              <mc:AlternateContent>
                <mc:Choice Requires="wps">
                  <w:drawing>
                    <wp:inline distT="0" distB="0" distL="0" distR="0" wp14:anchorId="1C0C933D" wp14:editId="07608963">
                      <wp:extent cx="304800" cy="304800"/>
                      <wp:effectExtent l="0" t="0" r="0" b="0"/>
                      <wp:docPr id="9" name="Rectangle 9" descr="John Constable (1776–1837) | Essay | The Metropolitan Museum of Art |  Heilbrunn Timeline of Art Hist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255C3" id="Rectangle 9" o:spid="_x0000_s1026" alt="John Constable (1776–1837) | Essay | The Metropolitan Museum of Art |  Heilbrunn Timeline of Art Hist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820" w:type="dxa"/>
          </w:tcPr>
          <w:p w14:paraId="0DA6EBF9" w14:textId="622E6A2F" w:rsidR="00B44143" w:rsidRPr="007E087E" w:rsidRDefault="00B44143" w:rsidP="00582ACD">
            <w:pPr>
              <w:rPr>
                <w:rFonts w:ascii="Twinkl Cursive Unlooped" w:hAnsi="Twinkl Cursive Unlooped"/>
                <w:color w:val="000000" w:themeColor="text1"/>
                <w:sz w:val="20"/>
                <w:szCs w:val="20"/>
              </w:rPr>
            </w:pPr>
            <w:r w:rsidRPr="007E087E">
              <w:rPr>
                <w:rFonts w:ascii="Twinkl Cursive Unlooped" w:hAnsi="Twinkl Cursive Unlooped"/>
                <w:color w:val="000000" w:themeColor="text1"/>
                <w:sz w:val="20"/>
                <w:szCs w:val="20"/>
              </w:rPr>
              <w:t xml:space="preserve">As </w:t>
            </w:r>
            <w:r>
              <w:rPr>
                <w:rFonts w:ascii="Twinkl Cursive Unlooped" w:hAnsi="Twinkl Cursive Unlooped"/>
                <w:b/>
                <w:bCs/>
                <w:color w:val="000000" w:themeColor="text1"/>
                <w:sz w:val="20"/>
                <w:szCs w:val="20"/>
              </w:rPr>
              <w:t>d</w:t>
            </w:r>
            <w:r w:rsidRPr="007E087E">
              <w:rPr>
                <w:rFonts w:ascii="Twinkl Cursive Unlooped" w:hAnsi="Twinkl Cursive Unlooped"/>
                <w:b/>
                <w:bCs/>
                <w:color w:val="000000" w:themeColor="text1"/>
                <w:sz w:val="20"/>
                <w:szCs w:val="20"/>
              </w:rPr>
              <w:t>esigners</w:t>
            </w:r>
            <w:r w:rsidRPr="007E087E">
              <w:rPr>
                <w:rFonts w:ascii="Twinkl Cursive Unlooped" w:hAnsi="Twinkl Cursive Unlooped"/>
                <w:color w:val="000000" w:themeColor="text1"/>
                <w:sz w:val="20"/>
                <w:szCs w:val="20"/>
              </w:rPr>
              <w:t xml:space="preserve"> we will apply what we learn about structures and explore how to strengthen and stabilise our structures.  We will explore different ways to create buildings from blocks and shapes. We will also discover how arches are very strong shapes and we will see how architecture throughout the ages has used the arch to create stable structures and openings.</w:t>
            </w:r>
          </w:p>
          <w:p w14:paraId="57B76C9A" w14:textId="77777777" w:rsidR="00B44143" w:rsidRPr="007E087E" w:rsidRDefault="00B44143" w:rsidP="00582ACD">
            <w:pPr>
              <w:rPr>
                <w:rFonts w:ascii="Twinkl Cursive Unlooped" w:hAnsi="Twinkl Cursive Unlooped"/>
                <w:sz w:val="20"/>
                <w:szCs w:val="20"/>
              </w:rPr>
            </w:pPr>
            <w:r w:rsidRPr="007E087E">
              <w:rPr>
                <w:rFonts w:ascii="Twinkl Cursive Unlooped" w:hAnsi="Twinkl Cursive Unlooped"/>
                <w:color w:val="000000" w:themeColor="text1"/>
                <w:sz w:val="20"/>
                <w:szCs w:val="20"/>
              </w:rPr>
              <w:t>We will explore how to stiffen and strengthen materials by rolling, folding and combining them</w:t>
            </w:r>
            <w:r w:rsidRPr="007E087E">
              <w:rPr>
                <w:rFonts w:ascii="Twinkl Cursive Unlooped" w:hAnsi="Twinkl Cursive Unlooped"/>
                <w:sz w:val="20"/>
                <w:szCs w:val="20"/>
              </w:rPr>
              <w:t xml:space="preserve">. </w:t>
            </w:r>
          </w:p>
          <w:p w14:paraId="79CB9778" w14:textId="116E9939" w:rsidR="00B44143" w:rsidRDefault="00B44143" w:rsidP="00896EE8">
            <w:pPr>
              <w:pStyle w:val="NormalWeb"/>
              <w:rPr>
                <w:rFonts w:ascii="Twinkl Cursive Unlooped" w:hAnsi="Twinkl Cursive Unlooped"/>
                <w:color w:val="1C1C1C"/>
                <w:sz w:val="20"/>
                <w:szCs w:val="20"/>
              </w:rPr>
            </w:pPr>
          </w:p>
          <w:p w14:paraId="7361D1C8" w14:textId="77777777" w:rsidR="00B44143" w:rsidRDefault="00B44143" w:rsidP="00896EE8">
            <w:pPr>
              <w:pStyle w:val="NormalWeb"/>
              <w:rPr>
                <w:rFonts w:ascii="Twinkl Cursive Unlooped" w:hAnsi="Twinkl Cursive Unlooped"/>
                <w:color w:val="1C1C1C"/>
                <w:sz w:val="20"/>
                <w:szCs w:val="20"/>
              </w:rPr>
            </w:pPr>
          </w:p>
          <w:p w14:paraId="28392954" w14:textId="35D2F9F2" w:rsidR="00B44143" w:rsidRPr="007E087E" w:rsidRDefault="00B44143" w:rsidP="00896EE8">
            <w:pPr>
              <w:pStyle w:val="NormalWeb"/>
              <w:rPr>
                <w:rFonts w:ascii="Twinkl Cursive Unlooped" w:hAnsi="Twinkl Cursive Unlooped"/>
                <w:color w:val="1C1C1C"/>
                <w:sz w:val="20"/>
                <w:szCs w:val="20"/>
              </w:rPr>
            </w:pPr>
          </w:p>
        </w:tc>
      </w:tr>
      <w:tr w:rsidR="00BC09BD" w:rsidRPr="007E087E" w14:paraId="1BC9E985" w14:textId="77777777" w:rsidTr="00B44143">
        <w:tc>
          <w:tcPr>
            <w:tcW w:w="5673" w:type="dxa"/>
            <w:gridSpan w:val="2"/>
            <w:tcBorders>
              <w:right w:val="nil"/>
            </w:tcBorders>
          </w:tcPr>
          <w:p w14:paraId="0D4C930C" w14:textId="217E3ACD" w:rsidR="00582ACD" w:rsidRPr="007E087E" w:rsidRDefault="00582ACD" w:rsidP="00582ACD">
            <w:pPr>
              <w:rPr>
                <w:rFonts w:ascii="Twinkl Cursive Unlooped" w:hAnsi="Twinkl Cursive Unlooped"/>
                <w:b/>
                <w:u w:val="single"/>
              </w:rPr>
            </w:pPr>
            <w:r w:rsidRPr="007E087E">
              <w:rPr>
                <w:rFonts w:ascii="Twinkl Cursive Unlooped" w:hAnsi="Twinkl Cursive Unlooped"/>
                <w:b/>
                <w:u w:val="single"/>
              </w:rPr>
              <w:lastRenderedPageBreak/>
              <w:t xml:space="preserve">Jays </w:t>
            </w:r>
          </w:p>
        </w:tc>
        <w:tc>
          <w:tcPr>
            <w:tcW w:w="3952" w:type="dxa"/>
            <w:tcBorders>
              <w:left w:val="nil"/>
              <w:right w:val="nil"/>
            </w:tcBorders>
          </w:tcPr>
          <w:p w14:paraId="4DB1DB72" w14:textId="7F6DC77F" w:rsidR="00582ACD" w:rsidRPr="007E087E" w:rsidRDefault="00582ACD" w:rsidP="00582ACD">
            <w:pPr>
              <w:jc w:val="center"/>
              <w:rPr>
                <w:rFonts w:ascii="Twinkl Cursive Unlooped" w:hAnsi="Twinkl Cursive Unlooped"/>
                <w:bCs/>
                <w:u w:val="single"/>
              </w:rPr>
            </w:pPr>
            <w:r w:rsidRPr="007E087E">
              <w:rPr>
                <w:rFonts w:ascii="Twinkl Cursive Unlooped" w:hAnsi="Twinkl Cursive Unlooped"/>
                <w:b/>
                <w:u w:val="single"/>
              </w:rPr>
              <w:t>Land of Hope and Glory</w:t>
            </w:r>
          </w:p>
        </w:tc>
        <w:tc>
          <w:tcPr>
            <w:tcW w:w="6166" w:type="dxa"/>
            <w:gridSpan w:val="2"/>
            <w:tcBorders>
              <w:left w:val="nil"/>
            </w:tcBorders>
          </w:tcPr>
          <w:p w14:paraId="3B3C8512" w14:textId="234DCFC4" w:rsidR="00582ACD" w:rsidRPr="007E087E" w:rsidRDefault="00582ACD" w:rsidP="00582ACD">
            <w:pPr>
              <w:jc w:val="center"/>
              <w:rPr>
                <w:rFonts w:ascii="Twinkl Cursive Unlooped" w:hAnsi="Twinkl Cursive Unlooped"/>
                <w:b/>
                <w:u w:val="single"/>
              </w:rPr>
            </w:pPr>
            <w:r w:rsidRPr="007E087E">
              <w:rPr>
                <w:rFonts w:ascii="Twinkl Cursive Unlooped" w:hAnsi="Twinkl Cursive Unlooped"/>
                <w:b/>
                <w:u w:val="single"/>
              </w:rPr>
              <w:t xml:space="preserve"> Autumn Term 202</w:t>
            </w:r>
            <w:r w:rsidR="00826802">
              <w:rPr>
                <w:rFonts w:ascii="Twinkl Cursive Unlooped" w:hAnsi="Twinkl Cursive Unlooped"/>
                <w:b/>
                <w:u w:val="single"/>
              </w:rPr>
              <w:t>2</w:t>
            </w:r>
          </w:p>
        </w:tc>
      </w:tr>
      <w:tr w:rsidR="00582ACD" w:rsidRPr="007E087E" w14:paraId="08B1FD53" w14:textId="77777777" w:rsidTr="00897F62">
        <w:tc>
          <w:tcPr>
            <w:tcW w:w="15791" w:type="dxa"/>
            <w:gridSpan w:val="5"/>
          </w:tcPr>
          <w:p w14:paraId="2C104EF6" w14:textId="47FD973B" w:rsidR="00582ACD" w:rsidRPr="007E087E" w:rsidRDefault="00582ACD" w:rsidP="00582ACD">
            <w:pPr>
              <w:jc w:val="center"/>
              <w:rPr>
                <w:rFonts w:ascii="Twinkl Cursive Unlooped" w:hAnsi="Twinkl Cursive Unlooped"/>
                <w:b/>
                <w:u w:val="single"/>
              </w:rPr>
            </w:pPr>
            <w:r w:rsidRPr="007E087E">
              <w:rPr>
                <w:rFonts w:ascii="Twinkl Cursive Unlooped" w:hAnsi="Twinkl Cursive Unlooped"/>
                <w:b/>
              </w:rPr>
              <w:t xml:space="preserve">           </w:t>
            </w:r>
            <w:r w:rsidRPr="007E087E">
              <w:rPr>
                <w:rFonts w:ascii="Twinkl Cursive Unlooped" w:hAnsi="Twinkl Cursive Unlooped"/>
                <w:b/>
                <w:u w:val="single"/>
              </w:rPr>
              <w:t xml:space="preserve"> School Drivers</w:t>
            </w:r>
          </w:p>
        </w:tc>
      </w:tr>
      <w:tr w:rsidR="00BC09BD" w:rsidRPr="007E087E" w14:paraId="5B4B41AD" w14:textId="77777777" w:rsidTr="00B44143">
        <w:trPr>
          <w:trHeight w:val="2204"/>
        </w:trPr>
        <w:tc>
          <w:tcPr>
            <w:tcW w:w="5556" w:type="dxa"/>
          </w:tcPr>
          <w:p w14:paraId="35A099CF" w14:textId="6B17F8C8" w:rsidR="00582ACD" w:rsidRPr="007E087E" w:rsidRDefault="00582ACD" w:rsidP="00582ACD">
            <w:pPr>
              <w:jc w:val="center"/>
              <w:rPr>
                <w:rFonts w:ascii="Twinkl Cursive Unlooped" w:eastAsia="Times New Roman" w:hAnsi="Twinkl Cursive Unlooped" w:cs="Times New Roman"/>
                <w:b/>
                <w:color w:val="1C1C1C"/>
                <w:sz w:val="20"/>
                <w:szCs w:val="20"/>
                <w:u w:val="single"/>
                <w:lang w:val="en-US"/>
              </w:rPr>
            </w:pPr>
            <w:r w:rsidRPr="007E087E">
              <w:rPr>
                <w:rFonts w:ascii="Twinkl Cursive Unlooped" w:eastAsia="Times New Roman" w:hAnsi="Twinkl Cursive Unlooped" w:cs="Times New Roman"/>
                <w:b/>
                <w:color w:val="1C1C1C"/>
                <w:sz w:val="20"/>
                <w:szCs w:val="20"/>
                <w:u w:val="single"/>
                <w:lang w:val="en-US"/>
              </w:rPr>
              <w:t>Wellbeing</w:t>
            </w:r>
          </w:p>
          <w:p w14:paraId="1E476907" w14:textId="6A29345A" w:rsidR="00582ACD" w:rsidRPr="007E087E" w:rsidRDefault="00582ACD" w:rsidP="00582ACD">
            <w:pPr>
              <w:rPr>
                <w:rFonts w:ascii="Twinkl Cursive Unlooped" w:hAnsi="Twinkl Cursive Unlooped"/>
                <w:color w:val="1C1C1C"/>
                <w:sz w:val="20"/>
                <w:szCs w:val="20"/>
              </w:rPr>
            </w:pPr>
          </w:p>
          <w:p w14:paraId="0612D2AE" w14:textId="77777777" w:rsidR="00955150" w:rsidRPr="00BC09BD" w:rsidRDefault="00955150" w:rsidP="00582ACD">
            <w:pPr>
              <w:spacing w:before="100" w:beforeAutospacing="1" w:after="100" w:afterAutospacing="1"/>
              <w:rPr>
                <w:rFonts w:ascii="Twinkl Cursive Unlooped" w:hAnsi="Twinkl Cursive Unlooped"/>
                <w:sz w:val="22"/>
                <w:szCs w:val="22"/>
              </w:rPr>
            </w:pPr>
            <w:r w:rsidRPr="00BC09BD">
              <w:rPr>
                <w:rFonts w:ascii="Twinkl Cursive Unlooped" w:hAnsi="Twinkl Cursive Unlooped"/>
                <w:sz w:val="22"/>
                <w:szCs w:val="22"/>
              </w:rPr>
              <w:t>As part of our Well-being and PSHE we will be starting a new scheme called Jigsaw.</w:t>
            </w:r>
          </w:p>
          <w:p w14:paraId="0D80FD9F" w14:textId="6A4731B7" w:rsidR="00582ACD" w:rsidRPr="00BC09BD" w:rsidRDefault="00955150" w:rsidP="00582ACD">
            <w:pPr>
              <w:spacing w:before="100" w:beforeAutospacing="1" w:after="100" w:afterAutospacing="1"/>
              <w:rPr>
                <w:rFonts w:ascii="Twinkl Cursive Unlooped" w:hAnsi="Twinkl Cursive Unlooped"/>
                <w:sz w:val="22"/>
                <w:szCs w:val="22"/>
              </w:rPr>
            </w:pPr>
            <w:r w:rsidRPr="00BC09BD">
              <w:rPr>
                <w:rFonts w:ascii="Twinkl Cursive Unlooped" w:hAnsi="Twinkl Cursive Unlooped"/>
                <w:sz w:val="22"/>
                <w:szCs w:val="22"/>
              </w:rPr>
              <w:t>Using Jigsaw, we will learn to be part of a class team and how having a voice is important, as well as what motivates behaviour.</w:t>
            </w:r>
          </w:p>
          <w:p w14:paraId="3F757AA6" w14:textId="0603E391" w:rsidR="00955150" w:rsidRPr="007E087E" w:rsidRDefault="00955150" w:rsidP="00582ACD">
            <w:pPr>
              <w:spacing w:before="100" w:beforeAutospacing="1" w:after="100" w:afterAutospacing="1"/>
              <w:rPr>
                <w:rFonts w:ascii="Twinkl Cursive Unlooped" w:hAnsi="Twinkl Cursive Unlooped"/>
                <w:color w:val="1C1C1C"/>
                <w:sz w:val="20"/>
                <w:szCs w:val="20"/>
              </w:rPr>
            </w:pPr>
            <w:r>
              <w:rPr>
                <w:noProof/>
                <w:lang w:eastAsia="en-GB"/>
              </w:rPr>
              <w:drawing>
                <wp:inline distT="0" distB="0" distL="0" distR="0" wp14:anchorId="13F7037D" wp14:editId="52DF94F4">
                  <wp:extent cx="2810444" cy="539115"/>
                  <wp:effectExtent l="0" t="0" r="9525" b="0"/>
                  <wp:docPr id="4" name="Picture 4" descr="Jigsaw P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gsaw PSHE"/>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rot="10800000" flipV="1">
                            <a:off x="0" y="0"/>
                            <a:ext cx="2874638" cy="551429"/>
                          </a:xfrm>
                          <a:prstGeom prst="rect">
                            <a:avLst/>
                          </a:prstGeom>
                          <a:noFill/>
                          <a:ln>
                            <a:noFill/>
                          </a:ln>
                        </pic:spPr>
                      </pic:pic>
                    </a:graphicData>
                  </a:graphic>
                </wp:inline>
              </w:drawing>
            </w:r>
          </w:p>
        </w:tc>
        <w:tc>
          <w:tcPr>
            <w:tcW w:w="5415" w:type="dxa"/>
            <w:gridSpan w:val="3"/>
          </w:tcPr>
          <w:p w14:paraId="7E29B032" w14:textId="25B830D1" w:rsidR="00582ACD" w:rsidRPr="007E087E" w:rsidRDefault="00582ACD" w:rsidP="00582ACD">
            <w:pPr>
              <w:jc w:val="center"/>
              <w:rPr>
                <w:rFonts w:ascii="Twinkl Cursive Unlooped" w:hAnsi="Twinkl Cursive Unlooped"/>
                <w:b/>
                <w:color w:val="1C1C1C"/>
                <w:sz w:val="20"/>
                <w:szCs w:val="20"/>
                <w:u w:val="single"/>
              </w:rPr>
            </w:pPr>
            <w:r w:rsidRPr="007E087E">
              <w:rPr>
                <w:rFonts w:ascii="Twinkl Cursive Unlooped" w:hAnsi="Twinkl Cursive Unlooped"/>
                <w:b/>
                <w:color w:val="1C1C1C"/>
                <w:sz w:val="20"/>
                <w:szCs w:val="20"/>
                <w:u w:val="single"/>
              </w:rPr>
              <w:t xml:space="preserve">Growth Mindset and Possibilities </w:t>
            </w:r>
          </w:p>
          <w:p w14:paraId="72B33CC8" w14:textId="77777777" w:rsidR="00EC61CD" w:rsidRPr="007E087E" w:rsidRDefault="00EC61CD" w:rsidP="00EC61CD">
            <w:pPr>
              <w:rPr>
                <w:rFonts w:ascii="Twinkl Cursive Unlooped" w:hAnsi="Twinkl Cursive Unlooped"/>
                <w:color w:val="1C1C1C"/>
                <w:sz w:val="20"/>
                <w:szCs w:val="20"/>
              </w:rPr>
            </w:pPr>
          </w:p>
          <w:p w14:paraId="45C01C39" w14:textId="77777777" w:rsidR="00EC61CD" w:rsidRPr="007E087E" w:rsidRDefault="00EC61CD" w:rsidP="00EC61CD">
            <w:pPr>
              <w:rPr>
                <w:rFonts w:ascii="Twinkl Cursive Unlooped" w:hAnsi="Twinkl Cursive Unlooped"/>
                <w:color w:val="1C1C1C"/>
                <w:sz w:val="20"/>
                <w:szCs w:val="20"/>
              </w:rPr>
            </w:pPr>
            <w:r w:rsidRPr="007E087E">
              <w:rPr>
                <w:rFonts w:ascii="Twinkl Cursive Unlooped" w:hAnsi="Twinkl Cursive Unlooped"/>
                <w:color w:val="1C1C1C"/>
                <w:sz w:val="20"/>
                <w:szCs w:val="20"/>
              </w:rPr>
              <w:t xml:space="preserve">As </w:t>
            </w:r>
            <w:r w:rsidRPr="007E087E">
              <w:rPr>
                <w:rFonts w:ascii="Twinkl Cursive Unlooped" w:hAnsi="Twinkl Cursive Unlooped"/>
                <w:b/>
                <w:bCs/>
                <w:color w:val="1C1C1C"/>
                <w:sz w:val="20"/>
                <w:szCs w:val="20"/>
              </w:rPr>
              <w:t>effective learners</w:t>
            </w:r>
            <w:r w:rsidRPr="007E087E">
              <w:rPr>
                <w:rFonts w:ascii="Twinkl Cursive Unlooped" w:hAnsi="Twinkl Cursive Unlooped"/>
                <w:color w:val="1C1C1C"/>
                <w:sz w:val="20"/>
                <w:szCs w:val="20"/>
              </w:rPr>
              <w:t>:</w:t>
            </w:r>
          </w:p>
          <w:p w14:paraId="2E5C19F8" w14:textId="29C946E8" w:rsidR="00EC61CD" w:rsidRPr="007E087E" w:rsidRDefault="00EC61CD" w:rsidP="00EC61CD">
            <w:pPr>
              <w:rPr>
                <w:rFonts w:ascii="Twinkl Cursive Unlooped" w:hAnsi="Twinkl Cursive Unlooped"/>
                <w:color w:val="1C1C1C"/>
                <w:sz w:val="20"/>
                <w:szCs w:val="20"/>
              </w:rPr>
            </w:pPr>
            <w:r w:rsidRPr="007E087E">
              <w:rPr>
                <w:rFonts w:ascii="Twinkl Cursive Unlooped" w:hAnsi="Twinkl Cursive Unlooped"/>
                <w:color w:val="1C1C1C"/>
                <w:sz w:val="20"/>
                <w:szCs w:val="20"/>
              </w:rPr>
              <w:t xml:space="preserve">We will learn about the structure of the brain and how, with effort, practice and perseverance, we really can ‘grow’ our brains and learn new things. </w:t>
            </w:r>
          </w:p>
          <w:p w14:paraId="1E5D17BC" w14:textId="77777777" w:rsidR="00EC61CD" w:rsidRPr="007E087E" w:rsidRDefault="00EC61CD" w:rsidP="00EC61CD">
            <w:pPr>
              <w:rPr>
                <w:rFonts w:ascii="Twinkl Cursive Unlooped" w:hAnsi="Twinkl Cursive Unlooped"/>
                <w:color w:val="FF0000"/>
                <w:sz w:val="20"/>
                <w:szCs w:val="20"/>
              </w:rPr>
            </w:pPr>
          </w:p>
          <w:p w14:paraId="74645C90" w14:textId="77777777" w:rsidR="00EC61CD" w:rsidRPr="007E087E" w:rsidRDefault="00EC61CD" w:rsidP="00EC61CD">
            <w:pPr>
              <w:rPr>
                <w:rFonts w:ascii="Twinkl Cursive Unlooped" w:hAnsi="Twinkl Cursive Unlooped"/>
                <w:color w:val="1C1C1C"/>
                <w:sz w:val="20"/>
                <w:szCs w:val="20"/>
              </w:rPr>
            </w:pPr>
            <w:r w:rsidRPr="007E087E">
              <w:rPr>
                <w:rFonts w:ascii="Twinkl Cursive Unlooped" w:hAnsi="Twinkl Cursive Unlooped"/>
                <w:color w:val="1C1C1C"/>
                <w:sz w:val="20"/>
                <w:szCs w:val="20"/>
              </w:rPr>
              <w:t>We will develop our understanding that success isn’t easy for anyone and further develop our understanding and application of Growth Mindset principles including:</w:t>
            </w:r>
          </w:p>
          <w:p w14:paraId="1689ED4D" w14:textId="77777777" w:rsidR="00582ACD" w:rsidRPr="007E087E" w:rsidRDefault="00EC61CD" w:rsidP="00EC61CD">
            <w:pPr>
              <w:rPr>
                <w:rFonts w:ascii="Twinkl Cursive Unlooped" w:hAnsi="Twinkl Cursive Unlooped"/>
                <w:color w:val="1C1C1C"/>
                <w:sz w:val="20"/>
                <w:szCs w:val="20"/>
              </w:rPr>
            </w:pPr>
            <w:r w:rsidRPr="007E087E">
              <w:rPr>
                <w:rFonts w:ascii="Twinkl Cursive Unlooped" w:hAnsi="Twinkl Cursive Unlooped"/>
                <w:color w:val="1C1C1C"/>
                <w:sz w:val="20"/>
                <w:szCs w:val="20"/>
              </w:rPr>
              <w:t>Learning from our mistakes and the power of ‘I can’t do it…yet’</w:t>
            </w:r>
          </w:p>
          <w:p w14:paraId="28EF3539" w14:textId="77777777" w:rsidR="00EC61CD" w:rsidRDefault="00EC61CD" w:rsidP="00EC61CD">
            <w:pPr>
              <w:rPr>
                <w:rFonts w:ascii="Twinkl Cursive Unlooped" w:hAnsi="Twinkl Cursive Unlooped"/>
                <w:b/>
                <w:color w:val="1C1C1C"/>
                <w:sz w:val="20"/>
                <w:szCs w:val="20"/>
              </w:rPr>
            </w:pPr>
          </w:p>
          <w:p w14:paraId="00F4A8F2" w14:textId="19428A55" w:rsidR="007E087E" w:rsidRDefault="005D29E3" w:rsidP="005D29E3">
            <w:pPr>
              <w:tabs>
                <w:tab w:val="left" w:pos="1410"/>
              </w:tabs>
              <w:jc w:val="center"/>
              <w:rPr>
                <w:rFonts w:ascii="Twinkl Cursive Unlooped" w:hAnsi="Twinkl Cursive Unlooped"/>
                <w:b/>
                <w:color w:val="1C1C1C"/>
                <w:sz w:val="20"/>
                <w:szCs w:val="20"/>
              </w:rPr>
            </w:pPr>
            <w:r w:rsidRPr="0020378C">
              <w:rPr>
                <w:rFonts w:ascii="Twinkl Cursive Unlooped" w:hAnsi="Twinkl Cursive Unlooped"/>
                <w:noProof/>
                <w:sz w:val="18"/>
                <w:szCs w:val="18"/>
                <w:lang w:eastAsia="en-GB"/>
              </w:rPr>
              <w:drawing>
                <wp:inline distT="0" distB="0" distL="0" distR="0" wp14:anchorId="01DA04E3" wp14:editId="6E78542F">
                  <wp:extent cx="2324100" cy="903565"/>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033" cy="909371"/>
                          </a:xfrm>
                          <a:prstGeom prst="rect">
                            <a:avLst/>
                          </a:prstGeom>
                          <a:noFill/>
                          <a:ln w="15875">
                            <a:solidFill>
                              <a:srgbClr val="000000"/>
                            </a:solidFill>
                            <a:miter lim="800000"/>
                            <a:headEnd/>
                            <a:tailEnd/>
                          </a:ln>
                        </pic:spPr>
                      </pic:pic>
                    </a:graphicData>
                  </a:graphic>
                </wp:inline>
              </w:drawing>
            </w:r>
          </w:p>
          <w:p w14:paraId="18EF0FBE" w14:textId="317ED16F" w:rsidR="007E087E" w:rsidRPr="007E087E" w:rsidRDefault="007E087E" w:rsidP="00EC61CD">
            <w:pPr>
              <w:rPr>
                <w:rFonts w:ascii="Twinkl Cursive Unlooped" w:hAnsi="Twinkl Cursive Unlooped"/>
                <w:b/>
                <w:color w:val="1C1C1C"/>
                <w:sz w:val="20"/>
                <w:szCs w:val="20"/>
              </w:rPr>
            </w:pPr>
          </w:p>
        </w:tc>
        <w:tc>
          <w:tcPr>
            <w:tcW w:w="4820" w:type="dxa"/>
          </w:tcPr>
          <w:p w14:paraId="06A72753" w14:textId="6EE8D60C" w:rsidR="00582ACD" w:rsidRPr="007E087E" w:rsidRDefault="00582ACD" w:rsidP="00582ACD">
            <w:pPr>
              <w:jc w:val="center"/>
              <w:rPr>
                <w:rFonts w:ascii="Twinkl Cursive Unlooped" w:hAnsi="Twinkl Cursive Unlooped"/>
                <w:b/>
                <w:color w:val="1C1C1C"/>
                <w:sz w:val="20"/>
                <w:szCs w:val="20"/>
                <w:u w:val="single"/>
              </w:rPr>
            </w:pPr>
            <w:r w:rsidRPr="007E087E">
              <w:rPr>
                <w:rFonts w:ascii="Twinkl Cursive Unlooped" w:hAnsi="Twinkl Cursive Unlooped"/>
                <w:b/>
                <w:color w:val="1C1C1C"/>
                <w:sz w:val="20"/>
                <w:szCs w:val="20"/>
                <w:u w:val="single"/>
              </w:rPr>
              <w:t>Community</w:t>
            </w:r>
          </w:p>
          <w:p w14:paraId="559C43FD" w14:textId="6C68D33B" w:rsidR="00582ACD" w:rsidRPr="007E087E" w:rsidRDefault="00582ACD" w:rsidP="00582ACD">
            <w:pPr>
              <w:jc w:val="center"/>
              <w:rPr>
                <w:rFonts w:ascii="Twinkl Cursive Unlooped" w:hAnsi="Twinkl Cursive Unlooped"/>
                <w:b/>
                <w:color w:val="1C1C1C"/>
                <w:sz w:val="20"/>
                <w:szCs w:val="20"/>
                <w:u w:val="single"/>
              </w:rPr>
            </w:pPr>
          </w:p>
          <w:p w14:paraId="2ABC4D59" w14:textId="77777777" w:rsidR="00582ACD" w:rsidRPr="007E087E" w:rsidRDefault="00582ACD" w:rsidP="00582ACD">
            <w:pPr>
              <w:snapToGrid w:val="0"/>
              <w:rPr>
                <w:rFonts w:ascii="Twinkl Cursive Unlooped" w:hAnsi="Twinkl Cursive Unlooped" w:cs="Comic Sans MS"/>
                <w:color w:val="000000"/>
                <w:sz w:val="20"/>
                <w:szCs w:val="20"/>
              </w:rPr>
            </w:pPr>
            <w:r w:rsidRPr="007E087E">
              <w:rPr>
                <w:rFonts w:ascii="Twinkl Cursive Unlooped" w:hAnsi="Twinkl Cursive Unlooped" w:cs="Comic Sans MS"/>
                <w:color w:val="000000"/>
                <w:sz w:val="20"/>
                <w:szCs w:val="20"/>
              </w:rPr>
              <w:t xml:space="preserve">As members of our </w:t>
            </w:r>
            <w:r w:rsidRPr="007E087E">
              <w:rPr>
                <w:rFonts w:ascii="Twinkl Cursive Unlooped" w:hAnsi="Twinkl Cursive Unlooped" w:cs="Comic Sans MS"/>
                <w:b/>
                <w:color w:val="000000"/>
                <w:sz w:val="20"/>
                <w:szCs w:val="20"/>
              </w:rPr>
              <w:t>community</w:t>
            </w:r>
            <w:r w:rsidRPr="007E087E">
              <w:rPr>
                <w:rFonts w:ascii="Twinkl Cursive Unlooped" w:hAnsi="Twinkl Cursive Unlooped" w:cs="Comic Sans MS"/>
                <w:color w:val="000000"/>
                <w:sz w:val="20"/>
                <w:szCs w:val="20"/>
              </w:rPr>
              <w:t xml:space="preserve"> we will -</w:t>
            </w:r>
          </w:p>
          <w:p w14:paraId="14F01325" w14:textId="77777777" w:rsidR="00582ACD" w:rsidRPr="007E087E" w:rsidRDefault="00582ACD" w:rsidP="00582ACD">
            <w:pPr>
              <w:snapToGrid w:val="0"/>
              <w:rPr>
                <w:rFonts w:ascii="Twinkl Cursive Unlooped" w:hAnsi="Twinkl Cursive Unlooped" w:cs="Comic Sans MS"/>
                <w:color w:val="000000"/>
                <w:sz w:val="20"/>
                <w:szCs w:val="20"/>
              </w:rPr>
            </w:pPr>
          </w:p>
          <w:p w14:paraId="591B34AD" w14:textId="77777777" w:rsidR="00582ACD" w:rsidRPr="007E087E" w:rsidRDefault="00582ACD" w:rsidP="00582ACD">
            <w:pPr>
              <w:rPr>
                <w:rFonts w:ascii="Twinkl Cursive Unlooped" w:hAnsi="Twinkl Cursive Unlooped"/>
                <w:color w:val="000000"/>
                <w:sz w:val="20"/>
                <w:szCs w:val="20"/>
              </w:rPr>
            </w:pPr>
            <w:r w:rsidRPr="007E087E">
              <w:rPr>
                <w:rFonts w:ascii="Twinkl Cursive Unlooped" w:hAnsi="Twinkl Cursive Unlooped"/>
                <w:color w:val="000000"/>
                <w:sz w:val="20"/>
                <w:szCs w:val="20"/>
              </w:rPr>
              <w:t>We will explore the network of 53 independent countries called the Commonwealth.</w:t>
            </w:r>
          </w:p>
          <w:p w14:paraId="1525C452" w14:textId="77777777" w:rsidR="00582ACD" w:rsidRDefault="00582ACD" w:rsidP="00582ACD">
            <w:pPr>
              <w:rPr>
                <w:rFonts w:ascii="Twinkl Cursive Unlooped" w:hAnsi="Twinkl Cursive Unlooped"/>
                <w:b/>
                <w:sz w:val="20"/>
                <w:szCs w:val="20"/>
                <w:u w:val="single"/>
              </w:rPr>
            </w:pPr>
          </w:p>
          <w:p w14:paraId="6449EA63" w14:textId="77777777" w:rsidR="00A8662C" w:rsidRDefault="00A8662C" w:rsidP="00A8662C">
            <w:pPr>
              <w:rPr>
                <w:rFonts w:ascii="Twinkl Cursive Unlooped" w:hAnsi="Twinkl Cursive Unlooped"/>
                <w:b/>
                <w:sz w:val="20"/>
                <w:szCs w:val="20"/>
                <w:u w:val="single"/>
              </w:rPr>
            </w:pPr>
          </w:p>
          <w:p w14:paraId="263BB2E8" w14:textId="3CD7C796" w:rsidR="00A8662C" w:rsidRPr="00A8662C" w:rsidRDefault="00A8662C" w:rsidP="00751CCC">
            <w:pPr>
              <w:tabs>
                <w:tab w:val="left" w:pos="1155"/>
              </w:tabs>
              <w:jc w:val="center"/>
              <w:rPr>
                <w:rFonts w:ascii="Twinkl Cursive Unlooped" w:hAnsi="Twinkl Cursive Unlooped"/>
                <w:sz w:val="20"/>
                <w:szCs w:val="20"/>
              </w:rPr>
            </w:pPr>
            <w:r w:rsidRPr="0020378C">
              <w:rPr>
                <w:rFonts w:ascii="Twinkl Cursive Unlooped" w:hAnsi="Twinkl Cursive Unlooped" w:cs="Comic Sans MS"/>
                <w:noProof/>
                <w:sz w:val="18"/>
                <w:szCs w:val="18"/>
                <w:lang w:eastAsia="en-GB"/>
              </w:rPr>
              <w:drawing>
                <wp:inline distT="0" distB="0" distL="0" distR="0" wp14:anchorId="2BE35734" wp14:editId="707B2831">
                  <wp:extent cx="2400454" cy="144399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375" cy="1452966"/>
                          </a:xfrm>
                          <a:prstGeom prst="rect">
                            <a:avLst/>
                          </a:prstGeom>
                          <a:noFill/>
                          <a:ln w="15875">
                            <a:solidFill>
                              <a:srgbClr val="000000"/>
                            </a:solidFill>
                            <a:miter lim="800000"/>
                            <a:headEnd/>
                            <a:tailEnd/>
                          </a:ln>
                        </pic:spPr>
                      </pic:pic>
                    </a:graphicData>
                  </a:graphic>
                </wp:inline>
              </w:drawing>
            </w:r>
          </w:p>
        </w:tc>
      </w:tr>
      <w:tr w:rsidR="00BC09BD" w:rsidRPr="007E087E" w14:paraId="6B87B922" w14:textId="77777777" w:rsidTr="00B44143">
        <w:trPr>
          <w:trHeight w:val="431"/>
        </w:trPr>
        <w:tc>
          <w:tcPr>
            <w:tcW w:w="5556" w:type="dxa"/>
          </w:tcPr>
          <w:p w14:paraId="002297D1" w14:textId="3941C000" w:rsidR="00582ACD" w:rsidRPr="007E087E" w:rsidRDefault="00582ACD" w:rsidP="00582ACD">
            <w:pPr>
              <w:pStyle w:val="NormalWeb"/>
              <w:jc w:val="center"/>
              <w:rPr>
                <w:rFonts w:ascii="Twinkl Cursive Unlooped" w:hAnsi="Twinkl Cursive Unlooped"/>
                <w:b/>
                <w:color w:val="1C1C1C"/>
                <w:sz w:val="20"/>
                <w:szCs w:val="20"/>
                <w:u w:val="single"/>
              </w:rPr>
            </w:pPr>
            <w:r w:rsidRPr="007E087E">
              <w:rPr>
                <w:rFonts w:ascii="Twinkl Cursive Unlooped" w:hAnsi="Twinkl Cursive Unlooped"/>
                <w:b/>
                <w:color w:val="1C1C1C"/>
                <w:sz w:val="20"/>
                <w:szCs w:val="20"/>
                <w:u w:val="single"/>
              </w:rPr>
              <w:t>Enterprise including Language</w:t>
            </w:r>
          </w:p>
          <w:p w14:paraId="792C07FB" w14:textId="77777777" w:rsidR="00582ACD" w:rsidRPr="007E087E" w:rsidRDefault="00582ACD" w:rsidP="00582ACD">
            <w:pPr>
              <w:rPr>
                <w:rFonts w:ascii="Twinkl Cursive Unlooped" w:hAnsi="Twinkl Cursive Unlooped" w:cs="Comic Sans MS"/>
                <w:color w:val="000000"/>
                <w:sz w:val="20"/>
                <w:szCs w:val="20"/>
              </w:rPr>
            </w:pPr>
          </w:p>
          <w:p w14:paraId="2C520481" w14:textId="050DB02B" w:rsidR="00582ACD" w:rsidRPr="007E087E" w:rsidRDefault="00582ACD" w:rsidP="00582ACD">
            <w:pPr>
              <w:rPr>
                <w:rFonts w:ascii="Twinkl Cursive Unlooped" w:hAnsi="Twinkl Cursive Unlooped" w:cs="Comic Sans MS"/>
                <w:color w:val="000000"/>
                <w:sz w:val="20"/>
                <w:szCs w:val="20"/>
              </w:rPr>
            </w:pPr>
            <w:r w:rsidRPr="007E087E">
              <w:rPr>
                <w:rFonts w:ascii="Twinkl Cursive Unlooped" w:hAnsi="Twinkl Cursive Unlooped" w:cs="Comic Sans MS"/>
                <w:color w:val="000000"/>
                <w:sz w:val="20"/>
                <w:szCs w:val="20"/>
              </w:rPr>
              <w:t xml:space="preserve">Through developing our </w:t>
            </w:r>
            <w:r w:rsidRPr="007E087E">
              <w:rPr>
                <w:rFonts w:ascii="Twinkl Cursive Unlooped" w:hAnsi="Twinkl Cursive Unlooped" w:cs="Comic Sans MS"/>
                <w:b/>
                <w:color w:val="000000"/>
                <w:sz w:val="20"/>
                <w:szCs w:val="20"/>
              </w:rPr>
              <w:t xml:space="preserve">language </w:t>
            </w:r>
            <w:r w:rsidRPr="007E087E">
              <w:rPr>
                <w:rFonts w:ascii="Twinkl Cursive Unlooped" w:hAnsi="Twinkl Cursive Unlooped" w:cs="Comic Sans MS"/>
                <w:color w:val="000000"/>
                <w:sz w:val="20"/>
                <w:szCs w:val="20"/>
              </w:rPr>
              <w:t>we will:-</w:t>
            </w:r>
          </w:p>
          <w:p w14:paraId="7136DEF0" w14:textId="62F5A6D2" w:rsidR="00582ACD" w:rsidRPr="007E087E" w:rsidRDefault="00582ACD" w:rsidP="00582ACD">
            <w:pPr>
              <w:rPr>
                <w:rFonts w:ascii="Twinkl Cursive Unlooped" w:hAnsi="Twinkl Cursive Unlooped" w:cs="Comic Sans MS"/>
                <w:color w:val="000000"/>
                <w:sz w:val="20"/>
                <w:szCs w:val="20"/>
              </w:rPr>
            </w:pPr>
            <w:r w:rsidRPr="007E087E">
              <w:rPr>
                <w:rFonts w:ascii="Twinkl Cursive Unlooped" w:hAnsi="Twinkl Cursive Unlooped" w:cs="Comic Sans MS"/>
                <w:color w:val="000000"/>
                <w:sz w:val="20"/>
                <w:szCs w:val="20"/>
              </w:rPr>
              <w:t xml:space="preserve">Develop our knowledge of vocabulary to use in our own writing through exposure to texts with rich and varied vocabulary. We will use the UK KS2 Knowledge Mat to explore subject specific vocabulary. </w:t>
            </w:r>
          </w:p>
          <w:p w14:paraId="72F83979" w14:textId="77777777" w:rsidR="00582ACD" w:rsidRPr="007E087E" w:rsidRDefault="00582ACD" w:rsidP="00582ACD">
            <w:pPr>
              <w:rPr>
                <w:rFonts w:ascii="Twinkl Cursive Unlooped" w:hAnsi="Twinkl Cursive Unlooped" w:cs="Comic Sans MS"/>
                <w:color w:val="000000"/>
                <w:sz w:val="20"/>
                <w:szCs w:val="20"/>
              </w:rPr>
            </w:pPr>
            <w:r w:rsidRPr="007E087E">
              <w:rPr>
                <w:rFonts w:ascii="Twinkl Cursive Unlooped" w:hAnsi="Twinkl Cursive Unlooped" w:cs="Comic Sans MS"/>
                <w:color w:val="000000"/>
                <w:sz w:val="20"/>
                <w:szCs w:val="20"/>
              </w:rPr>
              <w:t xml:space="preserve">We will continue to add interesting words, which can be used in a variety of situations, to our vocabulary tree.  </w:t>
            </w:r>
          </w:p>
          <w:p w14:paraId="4583D594" w14:textId="77777777" w:rsidR="00582ACD" w:rsidRDefault="00582ACD" w:rsidP="00582ACD">
            <w:pPr>
              <w:rPr>
                <w:rFonts w:ascii="Twinkl Cursive Unlooped" w:hAnsi="Twinkl Cursive Unlooped" w:cs="Comic Sans MS"/>
                <w:color w:val="000000"/>
                <w:sz w:val="20"/>
                <w:szCs w:val="20"/>
              </w:rPr>
            </w:pPr>
            <w:r w:rsidRPr="007E087E">
              <w:rPr>
                <w:rFonts w:ascii="Twinkl Cursive Unlooped" w:hAnsi="Twinkl Cursive Unlooped" w:cs="Comic Sans MS"/>
                <w:color w:val="000000"/>
                <w:sz w:val="20"/>
                <w:szCs w:val="20"/>
              </w:rPr>
              <w:t>Also building banks of words to our Magpie books.</w:t>
            </w:r>
          </w:p>
          <w:p w14:paraId="7CADDF5C" w14:textId="77777777" w:rsidR="00BB1135" w:rsidRPr="00B44143" w:rsidRDefault="00BB1135" w:rsidP="00582ACD">
            <w:pPr>
              <w:rPr>
                <w:rFonts w:ascii="Twinkl Cursive Unlooped" w:hAnsi="Twinkl Cursive Unlooped" w:cs="Comic Sans MS"/>
                <w:sz w:val="20"/>
                <w:szCs w:val="20"/>
              </w:rPr>
            </w:pPr>
          </w:p>
          <w:p w14:paraId="34292F38" w14:textId="5EAA288C" w:rsidR="00BB1135" w:rsidRPr="007E087E" w:rsidRDefault="00BB1135" w:rsidP="00582ACD">
            <w:pPr>
              <w:rPr>
                <w:rFonts w:ascii="Twinkl Cursive Unlooped" w:hAnsi="Twinkl Cursive Unlooped" w:cs="Comic Sans MS"/>
                <w:color w:val="000000"/>
                <w:sz w:val="20"/>
                <w:szCs w:val="20"/>
              </w:rPr>
            </w:pPr>
            <w:r w:rsidRPr="00B44143">
              <w:rPr>
                <w:rFonts w:ascii="Twinkl Cursive Unlooped" w:hAnsi="Twinkl Cursive Unlooped" w:cs="Comic Sans MS"/>
                <w:sz w:val="20"/>
                <w:szCs w:val="20"/>
              </w:rPr>
              <w:t>We will continue our work on Voice 21 by using our sentence stems</w:t>
            </w:r>
            <w:r w:rsidR="007F41FE" w:rsidRPr="00B44143">
              <w:rPr>
                <w:rFonts w:ascii="Twinkl Cursive Unlooped" w:hAnsi="Twinkl Cursive Unlooped" w:cs="Comic Sans MS"/>
                <w:sz w:val="20"/>
                <w:szCs w:val="20"/>
              </w:rPr>
              <w:t xml:space="preserve"> and speaking and listening guidelines</w:t>
            </w:r>
            <w:r w:rsidRPr="00B44143">
              <w:rPr>
                <w:rFonts w:ascii="Twinkl Cursive Unlooped" w:hAnsi="Twinkl Cursive Unlooped" w:cs="Comic Sans MS"/>
                <w:sz w:val="20"/>
                <w:szCs w:val="20"/>
              </w:rPr>
              <w:t xml:space="preserve"> when we are having our class discussions</w:t>
            </w:r>
            <w:r w:rsidR="00B72BF0" w:rsidRPr="00B44143">
              <w:rPr>
                <w:rFonts w:ascii="Twinkl Cursive Unlooped" w:hAnsi="Twinkl Cursive Unlooped" w:cs="Comic Sans MS"/>
                <w:sz w:val="20"/>
                <w:szCs w:val="20"/>
              </w:rPr>
              <w:t xml:space="preserve"> to build on each other’s ideas</w:t>
            </w:r>
            <w:r w:rsidR="00B72BF0">
              <w:rPr>
                <w:rFonts w:ascii="Twinkl Cursive Unlooped" w:hAnsi="Twinkl Cursive Unlooped" w:cs="Comic Sans MS"/>
                <w:color w:val="000000"/>
                <w:sz w:val="20"/>
                <w:szCs w:val="20"/>
              </w:rPr>
              <w:t>.</w:t>
            </w:r>
          </w:p>
        </w:tc>
        <w:tc>
          <w:tcPr>
            <w:tcW w:w="5415" w:type="dxa"/>
            <w:gridSpan w:val="3"/>
          </w:tcPr>
          <w:p w14:paraId="7AFA8224" w14:textId="65153CEB" w:rsidR="00582ACD" w:rsidRPr="007E087E" w:rsidRDefault="00582ACD" w:rsidP="00582ACD">
            <w:pPr>
              <w:jc w:val="center"/>
              <w:rPr>
                <w:rFonts w:ascii="Twinkl Cursive Unlooped" w:hAnsi="Twinkl Cursive Unlooped"/>
                <w:b/>
                <w:color w:val="1C1C1C"/>
                <w:sz w:val="20"/>
                <w:szCs w:val="20"/>
                <w:u w:val="single"/>
              </w:rPr>
            </w:pPr>
            <w:r w:rsidRPr="007E087E">
              <w:rPr>
                <w:rFonts w:ascii="Twinkl Cursive Unlooped" w:hAnsi="Twinkl Cursive Unlooped"/>
                <w:b/>
                <w:color w:val="1C1C1C"/>
                <w:sz w:val="20"/>
                <w:szCs w:val="20"/>
                <w:u w:val="single"/>
              </w:rPr>
              <w:t>Eco and Environment</w:t>
            </w:r>
          </w:p>
          <w:p w14:paraId="775F9BAE" w14:textId="77777777" w:rsidR="00582ACD" w:rsidRPr="007E087E" w:rsidRDefault="00582ACD" w:rsidP="00582ACD">
            <w:pPr>
              <w:jc w:val="center"/>
              <w:rPr>
                <w:rFonts w:ascii="Twinkl Cursive Unlooped" w:eastAsia="Times New Roman" w:hAnsi="Twinkl Cursive Unlooped" w:cs="Times New Roman"/>
                <w:color w:val="1C1C1C"/>
                <w:sz w:val="20"/>
                <w:szCs w:val="20"/>
                <w:lang w:val="en-US"/>
              </w:rPr>
            </w:pPr>
          </w:p>
          <w:p w14:paraId="656DE0AF" w14:textId="77777777" w:rsidR="00582ACD" w:rsidRPr="007E087E" w:rsidRDefault="00582ACD" w:rsidP="00582ACD">
            <w:pPr>
              <w:rPr>
                <w:rFonts w:ascii="Twinkl Cursive Unlooped" w:hAnsi="Twinkl Cursive Unlooped" w:cs="Comic Sans MS"/>
                <w:color w:val="000000"/>
                <w:sz w:val="20"/>
                <w:szCs w:val="20"/>
              </w:rPr>
            </w:pPr>
            <w:r w:rsidRPr="007E087E">
              <w:rPr>
                <w:rFonts w:ascii="Twinkl Cursive Unlooped" w:hAnsi="Twinkl Cursive Unlooped" w:cs="Comic Sans MS"/>
                <w:color w:val="000000"/>
                <w:sz w:val="20"/>
                <w:szCs w:val="20"/>
              </w:rPr>
              <w:t xml:space="preserve">As </w:t>
            </w:r>
            <w:r w:rsidRPr="007E087E">
              <w:rPr>
                <w:rFonts w:ascii="Twinkl Cursive Unlooped" w:hAnsi="Twinkl Cursive Unlooped" w:cs="Comic Sans MS"/>
                <w:b/>
                <w:color w:val="000000"/>
                <w:sz w:val="20"/>
                <w:szCs w:val="20"/>
              </w:rPr>
              <w:t>ecologists</w:t>
            </w:r>
            <w:r w:rsidRPr="007E087E">
              <w:rPr>
                <w:rFonts w:ascii="Twinkl Cursive Unlooped" w:hAnsi="Twinkl Cursive Unlooped" w:cs="Comic Sans MS"/>
                <w:color w:val="000000"/>
                <w:sz w:val="20"/>
                <w:szCs w:val="20"/>
              </w:rPr>
              <w:t>:-</w:t>
            </w:r>
          </w:p>
          <w:p w14:paraId="43517B22" w14:textId="77777777" w:rsidR="00582ACD" w:rsidRPr="007E087E" w:rsidRDefault="00582ACD" w:rsidP="00582ACD">
            <w:pPr>
              <w:rPr>
                <w:rFonts w:ascii="Twinkl Cursive Unlooped" w:hAnsi="Twinkl Cursive Unlooped" w:cs="Comic Sans MS"/>
                <w:color w:val="000000"/>
                <w:sz w:val="20"/>
                <w:szCs w:val="20"/>
              </w:rPr>
            </w:pPr>
          </w:p>
          <w:p w14:paraId="27ED8DDC" w14:textId="3CCBE8A7" w:rsidR="00582ACD" w:rsidRDefault="002107AC" w:rsidP="00582ACD">
            <w:pPr>
              <w:rPr>
                <w:rFonts w:ascii="Twinkl Cursive Unlooped" w:hAnsi="Twinkl Cursive Unlooped" w:cs="Comic Sans MS"/>
                <w:color w:val="000000"/>
                <w:sz w:val="20"/>
                <w:szCs w:val="20"/>
              </w:rPr>
            </w:pPr>
            <w:r w:rsidRPr="007E087E">
              <w:rPr>
                <w:rFonts w:ascii="Twinkl Cursive Unlooped" w:hAnsi="Twinkl Cursive Unlooped" w:cs="Comic Sans MS"/>
                <w:color w:val="000000"/>
                <w:sz w:val="20"/>
                <w:szCs w:val="20"/>
              </w:rPr>
              <w:t>We will f</w:t>
            </w:r>
            <w:r w:rsidR="00582ACD" w:rsidRPr="007E087E">
              <w:rPr>
                <w:rFonts w:ascii="Twinkl Cursive Unlooped" w:hAnsi="Twinkl Cursive Unlooped" w:cs="Comic Sans MS"/>
                <w:color w:val="000000"/>
                <w:sz w:val="20"/>
                <w:szCs w:val="20"/>
              </w:rPr>
              <w:t>ind out how areas of national importance are protected and conserved for future generations including our own local area.</w:t>
            </w:r>
          </w:p>
          <w:p w14:paraId="75A9256F" w14:textId="3E109DC6" w:rsidR="00751CCC" w:rsidRDefault="00751CCC" w:rsidP="005D29E3">
            <w:pPr>
              <w:jc w:val="center"/>
              <w:rPr>
                <w:rFonts w:ascii="Twinkl Cursive Unlooped" w:hAnsi="Twinkl Cursive Unlooped" w:cs="Comic Sans MS"/>
                <w:color w:val="000000"/>
                <w:sz w:val="20"/>
                <w:szCs w:val="20"/>
              </w:rPr>
            </w:pPr>
          </w:p>
          <w:p w14:paraId="1E817A77" w14:textId="77777777" w:rsidR="00751CCC" w:rsidRPr="007E087E" w:rsidRDefault="00751CCC" w:rsidP="00751CCC">
            <w:pPr>
              <w:jc w:val="center"/>
              <w:rPr>
                <w:rFonts w:ascii="Twinkl Cursive Unlooped" w:hAnsi="Twinkl Cursive Unlooped" w:cs="Comic Sans MS"/>
                <w:color w:val="000000"/>
                <w:sz w:val="20"/>
                <w:szCs w:val="20"/>
              </w:rPr>
            </w:pPr>
          </w:p>
          <w:p w14:paraId="2B054D83" w14:textId="2232F3C3" w:rsidR="00582ACD" w:rsidRPr="007E087E" w:rsidRDefault="005D29E3" w:rsidP="005D29E3">
            <w:pPr>
              <w:jc w:val="center"/>
              <w:rPr>
                <w:rFonts w:ascii="Twinkl Cursive Unlooped" w:eastAsia="Times New Roman" w:hAnsi="Twinkl Cursive Unlooped" w:cs="Times New Roman"/>
                <w:color w:val="1C1C1C"/>
                <w:sz w:val="20"/>
                <w:szCs w:val="20"/>
                <w:lang w:val="en-US"/>
              </w:rPr>
            </w:pPr>
            <w:r>
              <w:rPr>
                <w:noProof/>
              </w:rPr>
              <w:t xml:space="preserve">      </w:t>
            </w:r>
            <w:r>
              <w:rPr>
                <w:noProof/>
                <w:lang w:eastAsia="en-GB"/>
              </w:rPr>
              <w:drawing>
                <wp:inline distT="0" distB="0" distL="0" distR="0" wp14:anchorId="6A57BAB0" wp14:editId="6771EBD6">
                  <wp:extent cx="2545080" cy="1272540"/>
                  <wp:effectExtent l="19050" t="19050" r="2667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4308" cy="1277154"/>
                          </a:xfrm>
                          <a:prstGeom prst="rect">
                            <a:avLst/>
                          </a:prstGeom>
                          <a:ln w="15875">
                            <a:solidFill>
                              <a:srgbClr val="000000"/>
                            </a:solidFill>
                          </a:ln>
                        </pic:spPr>
                      </pic:pic>
                    </a:graphicData>
                  </a:graphic>
                </wp:inline>
              </w:drawing>
            </w:r>
            <w:r>
              <w:rPr>
                <w:noProof/>
                <w:lang w:eastAsia="en-GB"/>
              </w:rPr>
              <mc:AlternateContent>
                <mc:Choice Requires="wps">
                  <w:drawing>
                    <wp:inline distT="0" distB="0" distL="0" distR="0" wp14:anchorId="29FA17DB" wp14:editId="7A71FD41">
                      <wp:extent cx="304800" cy="304800"/>
                      <wp:effectExtent l="0" t="0" r="0" b="0"/>
                      <wp:docPr id="13" name="AutoShape 2" descr="Forest Of Dean Holidays &amp; Short Breaks| Wye Valley Holidays |  Gloucestershire Brea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23338" id="AutoShape 2" o:spid="_x0000_s1026" alt="Forest Of Dean Holidays &amp; Short Breaks| Wye Valley Holidays |  Gloucestershire Brea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820" w:type="dxa"/>
          </w:tcPr>
          <w:p w14:paraId="39F4BD06" w14:textId="19701C4B" w:rsidR="00582ACD" w:rsidRPr="007E087E" w:rsidRDefault="00582ACD" w:rsidP="00582ACD">
            <w:pPr>
              <w:jc w:val="center"/>
              <w:rPr>
                <w:rFonts w:ascii="Twinkl Cursive Unlooped" w:hAnsi="Twinkl Cursive Unlooped"/>
                <w:b/>
                <w:color w:val="1C1C1C"/>
                <w:sz w:val="20"/>
                <w:szCs w:val="20"/>
                <w:u w:val="single"/>
              </w:rPr>
            </w:pPr>
            <w:r w:rsidRPr="007E087E">
              <w:rPr>
                <w:rFonts w:ascii="Twinkl Cursive Unlooped" w:hAnsi="Twinkl Cursive Unlooped"/>
                <w:b/>
                <w:color w:val="1C1C1C"/>
                <w:sz w:val="20"/>
                <w:szCs w:val="20"/>
                <w:u w:val="single"/>
              </w:rPr>
              <w:t xml:space="preserve">Diversity including British Values </w:t>
            </w:r>
          </w:p>
          <w:p w14:paraId="3EE55489" w14:textId="5C9B7523" w:rsidR="00582ACD" w:rsidRPr="007E087E" w:rsidRDefault="00582ACD" w:rsidP="00582ACD">
            <w:pPr>
              <w:jc w:val="center"/>
              <w:rPr>
                <w:rFonts w:ascii="Twinkl Cursive Unlooped" w:hAnsi="Twinkl Cursive Unlooped"/>
                <w:b/>
                <w:color w:val="1C1C1C"/>
                <w:sz w:val="20"/>
                <w:szCs w:val="20"/>
                <w:u w:val="single"/>
              </w:rPr>
            </w:pPr>
            <w:r w:rsidRPr="007E087E">
              <w:rPr>
                <w:rFonts w:ascii="Twinkl Cursive Unlooped" w:hAnsi="Twinkl Cursive Unlooped"/>
                <w:b/>
                <w:color w:val="1C1C1C"/>
                <w:sz w:val="20"/>
                <w:szCs w:val="20"/>
                <w:u w:val="single"/>
              </w:rPr>
              <w:t>and Aspirations</w:t>
            </w:r>
          </w:p>
          <w:p w14:paraId="7D143B0E" w14:textId="77777777" w:rsidR="00EC61CD" w:rsidRPr="007E087E" w:rsidRDefault="00EC61CD" w:rsidP="00582ACD">
            <w:pPr>
              <w:tabs>
                <w:tab w:val="num" w:pos="720"/>
              </w:tabs>
              <w:rPr>
                <w:rFonts w:ascii="Twinkl Cursive Unlooped" w:eastAsia="Times New Roman" w:hAnsi="Twinkl Cursive Unlooped" w:cs="Times New Roman"/>
                <w:bCs/>
                <w:color w:val="1C1C1C"/>
                <w:sz w:val="20"/>
                <w:szCs w:val="20"/>
              </w:rPr>
            </w:pPr>
          </w:p>
          <w:p w14:paraId="0A6F47E5" w14:textId="160C9DF3" w:rsidR="00582ACD" w:rsidRPr="007E087E" w:rsidRDefault="00EC61CD" w:rsidP="00582ACD">
            <w:pPr>
              <w:tabs>
                <w:tab w:val="num" w:pos="720"/>
              </w:tabs>
              <w:rPr>
                <w:rFonts w:ascii="Twinkl Cursive Unlooped" w:eastAsia="Times New Roman" w:hAnsi="Twinkl Cursive Unlooped" w:cs="Times New Roman"/>
                <w:bCs/>
                <w:color w:val="1C1C1C"/>
                <w:sz w:val="20"/>
                <w:szCs w:val="20"/>
                <w:lang w:val="en-US"/>
              </w:rPr>
            </w:pPr>
            <w:r w:rsidRPr="007E087E">
              <w:rPr>
                <w:rFonts w:ascii="Twinkl Cursive Unlooped" w:eastAsia="Times New Roman" w:hAnsi="Twinkl Cursive Unlooped" w:cs="Times New Roman"/>
                <w:bCs/>
                <w:color w:val="1C1C1C"/>
                <w:sz w:val="20"/>
                <w:szCs w:val="20"/>
                <w:lang w:val="en-US"/>
              </w:rPr>
              <w:t xml:space="preserve">As </w:t>
            </w:r>
            <w:r w:rsidRPr="007E087E">
              <w:rPr>
                <w:rFonts w:ascii="Twinkl Cursive Unlooped" w:eastAsia="Times New Roman" w:hAnsi="Twinkl Cursive Unlooped" w:cs="Times New Roman"/>
                <w:b/>
                <w:color w:val="1C1C1C"/>
                <w:sz w:val="20"/>
                <w:szCs w:val="20"/>
                <w:lang w:val="en-US"/>
              </w:rPr>
              <w:t>understanding and tolerant</w:t>
            </w:r>
            <w:r w:rsidRPr="007E087E">
              <w:rPr>
                <w:rFonts w:ascii="Twinkl Cursive Unlooped" w:eastAsia="Times New Roman" w:hAnsi="Twinkl Cursive Unlooped" w:cs="Times New Roman"/>
                <w:bCs/>
                <w:color w:val="1C1C1C"/>
                <w:sz w:val="20"/>
                <w:szCs w:val="20"/>
                <w:lang w:val="en-US"/>
              </w:rPr>
              <w:t xml:space="preserve"> people:</w:t>
            </w:r>
          </w:p>
          <w:p w14:paraId="520E9F93" w14:textId="77777777" w:rsidR="00EC61CD" w:rsidRPr="007E087E" w:rsidRDefault="00EC61CD" w:rsidP="00582ACD">
            <w:pPr>
              <w:tabs>
                <w:tab w:val="num" w:pos="720"/>
              </w:tabs>
              <w:rPr>
                <w:rFonts w:ascii="Twinkl Cursive Unlooped" w:eastAsia="Times New Roman" w:hAnsi="Twinkl Cursive Unlooped" w:cs="Times New Roman"/>
                <w:bCs/>
                <w:color w:val="1C1C1C"/>
                <w:sz w:val="20"/>
                <w:szCs w:val="20"/>
                <w:lang w:val="en-US"/>
              </w:rPr>
            </w:pPr>
          </w:p>
          <w:p w14:paraId="056F68A8" w14:textId="77777777" w:rsidR="00EC61CD" w:rsidRPr="007E087E" w:rsidRDefault="00EC61CD" w:rsidP="00582ACD">
            <w:pPr>
              <w:tabs>
                <w:tab w:val="num" w:pos="720"/>
              </w:tabs>
              <w:rPr>
                <w:rFonts w:ascii="Twinkl Cursive Unlooped" w:eastAsia="Times New Roman" w:hAnsi="Twinkl Cursive Unlooped" w:cs="Times New Roman"/>
                <w:bCs/>
                <w:color w:val="1C1C1C"/>
                <w:sz w:val="20"/>
                <w:szCs w:val="20"/>
                <w:lang w:val="en-US"/>
              </w:rPr>
            </w:pPr>
            <w:r w:rsidRPr="007E087E">
              <w:rPr>
                <w:rFonts w:ascii="Twinkl Cursive Unlooped" w:eastAsia="Times New Roman" w:hAnsi="Twinkl Cursive Unlooped" w:cs="Times New Roman"/>
                <w:bCs/>
                <w:color w:val="1C1C1C"/>
                <w:sz w:val="20"/>
                <w:szCs w:val="20"/>
                <w:lang w:val="en-US"/>
              </w:rPr>
              <w:t>We will develop our understanding of British values.</w:t>
            </w:r>
          </w:p>
          <w:p w14:paraId="2E513E8F" w14:textId="77777777" w:rsidR="00EC61CD" w:rsidRPr="007E087E" w:rsidRDefault="00EC61CD" w:rsidP="00EC61CD">
            <w:pPr>
              <w:numPr>
                <w:ilvl w:val="0"/>
                <w:numId w:val="26"/>
              </w:numPr>
              <w:spacing w:before="100" w:beforeAutospacing="1" w:after="100" w:afterAutospacing="1"/>
              <w:rPr>
                <w:rFonts w:ascii="Twinkl Cursive Unlooped" w:hAnsi="Twinkl Cursive Unlooped"/>
                <w:color w:val="333333"/>
                <w:sz w:val="20"/>
                <w:szCs w:val="20"/>
              </w:rPr>
            </w:pPr>
            <w:r w:rsidRPr="007E087E">
              <w:rPr>
                <w:rFonts w:ascii="Twinkl Cursive Unlooped" w:hAnsi="Twinkl Cursive Unlooped"/>
                <w:color w:val="333333"/>
                <w:sz w:val="20"/>
                <w:szCs w:val="20"/>
              </w:rPr>
              <w:t>democracy;</w:t>
            </w:r>
            <w:r w:rsidRPr="007E087E">
              <w:rPr>
                <w:rStyle w:val="apple-converted-space"/>
                <w:rFonts w:ascii="Twinkl Cursive Unlooped" w:hAnsi="Twinkl Cursive Unlooped"/>
                <w:color w:val="333333"/>
                <w:sz w:val="20"/>
                <w:szCs w:val="20"/>
              </w:rPr>
              <w:t> </w:t>
            </w:r>
          </w:p>
          <w:p w14:paraId="7DD9C8D7" w14:textId="77777777" w:rsidR="00EC61CD" w:rsidRPr="007E087E" w:rsidRDefault="00EC61CD" w:rsidP="00EC61CD">
            <w:pPr>
              <w:numPr>
                <w:ilvl w:val="0"/>
                <w:numId w:val="26"/>
              </w:numPr>
              <w:spacing w:before="100" w:beforeAutospacing="1" w:after="100" w:afterAutospacing="1"/>
              <w:rPr>
                <w:rFonts w:ascii="Twinkl Cursive Unlooped" w:hAnsi="Twinkl Cursive Unlooped"/>
                <w:color w:val="333333"/>
                <w:sz w:val="20"/>
                <w:szCs w:val="20"/>
              </w:rPr>
            </w:pPr>
            <w:r w:rsidRPr="007E087E">
              <w:rPr>
                <w:rFonts w:ascii="Twinkl Cursive Unlooped" w:hAnsi="Twinkl Cursive Unlooped"/>
                <w:color w:val="333333"/>
                <w:sz w:val="20"/>
                <w:szCs w:val="20"/>
              </w:rPr>
              <w:t>the rule of law;</w:t>
            </w:r>
            <w:r w:rsidRPr="007E087E">
              <w:rPr>
                <w:rStyle w:val="apple-converted-space"/>
                <w:rFonts w:ascii="Twinkl Cursive Unlooped" w:hAnsi="Twinkl Cursive Unlooped"/>
                <w:color w:val="333333"/>
                <w:sz w:val="20"/>
                <w:szCs w:val="20"/>
              </w:rPr>
              <w:t> </w:t>
            </w:r>
          </w:p>
          <w:p w14:paraId="26FAD898" w14:textId="77777777" w:rsidR="00EC61CD" w:rsidRPr="007E087E" w:rsidRDefault="00EC61CD" w:rsidP="00EC61CD">
            <w:pPr>
              <w:numPr>
                <w:ilvl w:val="0"/>
                <w:numId w:val="26"/>
              </w:numPr>
              <w:spacing w:before="100" w:beforeAutospacing="1" w:after="100" w:afterAutospacing="1"/>
              <w:rPr>
                <w:rFonts w:ascii="Twinkl Cursive Unlooped" w:hAnsi="Twinkl Cursive Unlooped"/>
                <w:color w:val="333333"/>
                <w:sz w:val="20"/>
                <w:szCs w:val="20"/>
              </w:rPr>
            </w:pPr>
            <w:r w:rsidRPr="007E087E">
              <w:rPr>
                <w:rFonts w:ascii="Twinkl Cursive Unlooped" w:hAnsi="Twinkl Cursive Unlooped"/>
                <w:color w:val="333333"/>
                <w:sz w:val="20"/>
                <w:szCs w:val="20"/>
              </w:rPr>
              <w:t>individual liberty;</w:t>
            </w:r>
            <w:r w:rsidRPr="007E087E">
              <w:rPr>
                <w:rStyle w:val="apple-converted-space"/>
                <w:rFonts w:ascii="Twinkl Cursive Unlooped" w:hAnsi="Twinkl Cursive Unlooped"/>
                <w:color w:val="333333"/>
                <w:sz w:val="20"/>
                <w:szCs w:val="20"/>
              </w:rPr>
              <w:t> </w:t>
            </w:r>
          </w:p>
          <w:p w14:paraId="0053F5B2" w14:textId="77777777" w:rsidR="00EC61CD" w:rsidRPr="007E087E" w:rsidRDefault="00EC61CD" w:rsidP="00EC61CD">
            <w:pPr>
              <w:numPr>
                <w:ilvl w:val="0"/>
                <w:numId w:val="26"/>
              </w:numPr>
              <w:spacing w:before="100" w:beforeAutospacing="1" w:after="100" w:afterAutospacing="1"/>
              <w:rPr>
                <w:rFonts w:ascii="Twinkl Cursive Unlooped" w:hAnsi="Twinkl Cursive Unlooped"/>
                <w:color w:val="333333"/>
                <w:sz w:val="20"/>
                <w:szCs w:val="20"/>
              </w:rPr>
            </w:pPr>
            <w:r w:rsidRPr="007E087E">
              <w:rPr>
                <w:rFonts w:ascii="Twinkl Cursive Unlooped" w:hAnsi="Twinkl Cursive Unlooped"/>
                <w:color w:val="333333"/>
                <w:sz w:val="20"/>
                <w:szCs w:val="20"/>
              </w:rPr>
              <w:t>mutual respect for and tolerance of those with different faiths and beliefs and for those without faith</w:t>
            </w:r>
          </w:p>
          <w:p w14:paraId="29C42206" w14:textId="1E544173" w:rsidR="007E087E" w:rsidRDefault="00EC61CD" w:rsidP="00EC61CD">
            <w:pPr>
              <w:rPr>
                <w:rFonts w:ascii="Twinkl Cursive Unlooped" w:hAnsi="Twinkl Cursive Unlooped"/>
                <w:sz w:val="20"/>
                <w:szCs w:val="20"/>
              </w:rPr>
            </w:pPr>
            <w:r w:rsidRPr="007E087E">
              <w:rPr>
                <w:rFonts w:ascii="Twinkl Cursive Unlooped" w:hAnsi="Twinkl Cursive Unlooped"/>
                <w:sz w:val="20"/>
                <w:szCs w:val="20"/>
              </w:rPr>
              <w:t>We will also learn about the diverse opportunities the world has to offer to develop positive aspirations for the future.</w:t>
            </w:r>
          </w:p>
          <w:p w14:paraId="0AB9EB68" w14:textId="77777777" w:rsidR="007E087E" w:rsidRDefault="007E087E" w:rsidP="00EC61CD">
            <w:pPr>
              <w:rPr>
                <w:rFonts w:ascii="Twinkl Cursive Unlooped" w:hAnsi="Twinkl Cursive Unlooped"/>
                <w:sz w:val="20"/>
                <w:szCs w:val="20"/>
              </w:rPr>
            </w:pPr>
          </w:p>
          <w:p w14:paraId="057B7016" w14:textId="2C1D6D09" w:rsidR="00550DBC" w:rsidRPr="007E087E" w:rsidRDefault="00550DBC" w:rsidP="00EC61CD">
            <w:pPr>
              <w:rPr>
                <w:rFonts w:ascii="Twinkl Cursive Unlooped" w:hAnsi="Twinkl Cursive Unlooped"/>
                <w:sz w:val="20"/>
                <w:szCs w:val="20"/>
              </w:rPr>
            </w:pPr>
          </w:p>
        </w:tc>
      </w:tr>
    </w:tbl>
    <w:tbl>
      <w:tblPr>
        <w:tblStyle w:val="TableGrid"/>
        <w:tblpPr w:leftFromText="180" w:rightFromText="180" w:vertAnchor="text" w:horzAnchor="margin" w:tblpXSpec="center" w:tblpY="-83"/>
        <w:tblW w:w="15390" w:type="dxa"/>
        <w:tblLook w:val="04A0" w:firstRow="1" w:lastRow="0" w:firstColumn="1" w:lastColumn="0" w:noHBand="0" w:noVBand="1"/>
      </w:tblPr>
      <w:tblGrid>
        <w:gridCol w:w="5018"/>
        <w:gridCol w:w="5018"/>
        <w:gridCol w:w="5354"/>
      </w:tblGrid>
      <w:tr w:rsidR="00897F62" w:rsidRPr="009C1C0A" w14:paraId="39611752" w14:textId="77777777" w:rsidTr="00897F62">
        <w:tc>
          <w:tcPr>
            <w:tcW w:w="15390" w:type="dxa"/>
            <w:gridSpan w:val="3"/>
          </w:tcPr>
          <w:p w14:paraId="478AF836" w14:textId="77777777" w:rsidR="00897F62" w:rsidRPr="009C1C0A" w:rsidRDefault="00897F62" w:rsidP="00897F62">
            <w:pPr>
              <w:rPr>
                <w:rFonts w:ascii="Twinkl Cursive Unlooped" w:hAnsi="Twinkl Cursive Unlooped"/>
                <w:b/>
              </w:rPr>
            </w:pPr>
            <w:r w:rsidRPr="009C1C0A">
              <w:rPr>
                <w:rFonts w:ascii="Twinkl Cursive Unlooped" w:hAnsi="Twinkl Cursive Unlooped"/>
                <w:b/>
                <w:sz w:val="21"/>
                <w:szCs w:val="21"/>
              </w:rPr>
              <w:lastRenderedPageBreak/>
              <w:t xml:space="preserve">Jays                                                  </w:t>
            </w:r>
            <w:r>
              <w:rPr>
                <w:rFonts w:ascii="Twinkl Cursive Unlooped" w:hAnsi="Twinkl Cursive Unlooped"/>
                <w:b/>
                <w:sz w:val="21"/>
                <w:szCs w:val="21"/>
              </w:rPr>
              <w:t xml:space="preserve">                       </w:t>
            </w:r>
            <w:r w:rsidRPr="009C1C0A">
              <w:rPr>
                <w:rFonts w:ascii="Twinkl Cursive Unlooped" w:hAnsi="Twinkl Cursive Unlooped"/>
                <w:b/>
                <w:sz w:val="21"/>
                <w:szCs w:val="21"/>
              </w:rPr>
              <w:t xml:space="preserve">  Areas of Learning </w:t>
            </w:r>
            <w:r w:rsidRPr="009C1C0A">
              <w:rPr>
                <w:rFonts w:ascii="Twinkl Cursive Unlooped" w:hAnsi="Twinkl Cursive Unlooped"/>
                <w:b/>
                <w:sz w:val="21"/>
                <w:szCs w:val="21"/>
                <w:u w:val="single"/>
              </w:rPr>
              <w:t>not linked</w:t>
            </w:r>
            <w:r w:rsidRPr="009C1C0A">
              <w:rPr>
                <w:rFonts w:ascii="Twinkl Cursive Unlooped" w:hAnsi="Twinkl Cursive Unlooped"/>
                <w:b/>
                <w:sz w:val="21"/>
                <w:szCs w:val="21"/>
              </w:rPr>
              <w:t xml:space="preserve"> to the theme                                                                       </w:t>
            </w:r>
            <w:r>
              <w:rPr>
                <w:rFonts w:ascii="Twinkl Cursive Unlooped" w:hAnsi="Twinkl Cursive Unlooped"/>
                <w:b/>
                <w:sz w:val="21"/>
                <w:szCs w:val="21"/>
              </w:rPr>
              <w:t>Autumn</w:t>
            </w:r>
            <w:r w:rsidRPr="009C1C0A">
              <w:rPr>
                <w:rFonts w:ascii="Twinkl Cursive Unlooped" w:hAnsi="Twinkl Cursive Unlooped"/>
                <w:b/>
                <w:sz w:val="21"/>
                <w:szCs w:val="21"/>
              </w:rPr>
              <w:t xml:space="preserve"> Term 2022                                                                              </w:t>
            </w:r>
          </w:p>
        </w:tc>
      </w:tr>
      <w:tr w:rsidR="00897F62" w:rsidRPr="009C1C0A" w14:paraId="731A0757" w14:textId="77777777" w:rsidTr="00897F62">
        <w:trPr>
          <w:trHeight w:val="1727"/>
        </w:trPr>
        <w:tc>
          <w:tcPr>
            <w:tcW w:w="5018" w:type="dxa"/>
            <w:vMerge w:val="restart"/>
          </w:tcPr>
          <w:p w14:paraId="5CC86740" w14:textId="77777777" w:rsidR="00897F62" w:rsidRPr="009C1C0A" w:rsidRDefault="00897F62" w:rsidP="00897F62">
            <w:pPr>
              <w:jc w:val="center"/>
              <w:rPr>
                <w:rFonts w:ascii="Twinkl Cursive Unlooped" w:hAnsi="Twinkl Cursive Unlooped"/>
                <w:b/>
                <w:color w:val="1C1C1C"/>
                <w:sz w:val="22"/>
                <w:szCs w:val="20"/>
                <w:u w:val="single"/>
              </w:rPr>
            </w:pPr>
            <w:r w:rsidRPr="009C1C0A">
              <w:rPr>
                <w:rFonts w:ascii="Twinkl Cursive Unlooped" w:hAnsi="Twinkl Cursive Unlooped"/>
                <w:b/>
                <w:color w:val="1C1C1C"/>
                <w:sz w:val="22"/>
                <w:szCs w:val="20"/>
                <w:u w:val="single"/>
              </w:rPr>
              <w:t>Maths</w:t>
            </w:r>
          </w:p>
          <w:p w14:paraId="0F2DE083" w14:textId="77777777" w:rsidR="00897F62" w:rsidRPr="009C1C0A" w:rsidRDefault="00897F62" w:rsidP="00897F62">
            <w:pPr>
              <w:jc w:val="center"/>
              <w:rPr>
                <w:rFonts w:ascii="Twinkl Cursive Unlooped" w:hAnsi="Twinkl Cursive Unlooped"/>
                <w:b/>
                <w:color w:val="1C1C1C"/>
                <w:sz w:val="22"/>
                <w:szCs w:val="20"/>
                <w:u w:val="single"/>
              </w:rPr>
            </w:pPr>
          </w:p>
          <w:p w14:paraId="2EB6BD7C" w14:textId="7826A385" w:rsidR="00897F62" w:rsidRDefault="00897F62" w:rsidP="00897F62">
            <w:pPr>
              <w:rPr>
                <w:rFonts w:ascii="Twinkl Cursive Unlooped" w:hAnsi="Twinkl Cursive Unlooped"/>
                <w:sz w:val="22"/>
                <w:szCs w:val="22"/>
              </w:rPr>
            </w:pPr>
            <w:r w:rsidRPr="000523DC">
              <w:rPr>
                <w:rFonts w:ascii="Twinkl Cursive Unlooped" w:hAnsi="Twinkl Cursive Unlooped"/>
                <w:b/>
                <w:bCs/>
                <w:sz w:val="22"/>
                <w:szCs w:val="22"/>
              </w:rPr>
              <w:t>Number:</w:t>
            </w:r>
            <w:r w:rsidRPr="000523DC">
              <w:rPr>
                <w:rFonts w:ascii="Twinkl Cursive Unlooped" w:hAnsi="Twinkl Cursive Unlooped"/>
                <w:sz w:val="22"/>
                <w:szCs w:val="22"/>
              </w:rPr>
              <w:t xml:space="preserve"> We are going to understand different aspects of Place Value. We are going to be reading a writing numbers up to 1 million, as well as recognising the place value of different digits in different size numbers. We will also be exploring new and different concepts like negative numbers</w:t>
            </w:r>
            <w:r>
              <w:rPr>
                <w:rFonts w:ascii="Twinkl Cursive Unlooped" w:hAnsi="Twinkl Cursive Unlooped"/>
                <w:sz w:val="22"/>
                <w:szCs w:val="22"/>
              </w:rPr>
              <w:t>.</w:t>
            </w:r>
          </w:p>
          <w:p w14:paraId="338FFC03" w14:textId="77777777" w:rsidR="00897F62" w:rsidRPr="000523DC" w:rsidRDefault="00897F62" w:rsidP="00897F62">
            <w:pPr>
              <w:rPr>
                <w:rFonts w:ascii="Twinkl Cursive Unlooped" w:hAnsi="Twinkl Cursive Unlooped"/>
                <w:sz w:val="22"/>
                <w:szCs w:val="22"/>
              </w:rPr>
            </w:pPr>
          </w:p>
          <w:p w14:paraId="35C3E13F" w14:textId="77777777" w:rsidR="00897F62" w:rsidRPr="000523DC" w:rsidRDefault="00897F62" w:rsidP="00897F62">
            <w:pPr>
              <w:rPr>
                <w:rFonts w:ascii="Twinkl Cursive Unlooped" w:hAnsi="Twinkl Cursive Unlooped" w:cstheme="minorHAnsi"/>
                <w:sz w:val="22"/>
                <w:szCs w:val="22"/>
              </w:rPr>
            </w:pPr>
            <w:r w:rsidRPr="000523DC">
              <w:rPr>
                <w:rFonts w:ascii="Twinkl Cursive Unlooped" w:hAnsi="Twinkl Cursive Unlooped" w:cstheme="minorHAnsi"/>
                <w:b/>
                <w:bCs/>
                <w:sz w:val="22"/>
                <w:szCs w:val="22"/>
              </w:rPr>
              <w:t>Addition and Subtraction:</w:t>
            </w:r>
            <w:r w:rsidRPr="000523DC">
              <w:rPr>
                <w:rFonts w:ascii="Twinkl Cursive Unlooped" w:hAnsi="Twinkl Cursive Unlooped" w:cstheme="minorHAnsi"/>
                <w:sz w:val="22"/>
                <w:szCs w:val="22"/>
              </w:rPr>
              <w:t xml:space="preserve"> We will be continuing to develop on our place value knowledge by being able to use formal written methods for addition and subtraction methods for increasingly larger numbers. We will be estimating and using the inverse of calculations to check our answers for our written methods.</w:t>
            </w:r>
          </w:p>
          <w:p w14:paraId="36A505C7" w14:textId="77777777" w:rsidR="00897F62" w:rsidRDefault="00897F62" w:rsidP="00897F62">
            <w:pPr>
              <w:rPr>
                <w:rFonts w:ascii="Twinkl Cursive Unlooped" w:hAnsi="Twinkl Cursive Unlooped" w:cstheme="minorHAnsi"/>
                <w:b/>
                <w:bCs/>
                <w:sz w:val="22"/>
                <w:szCs w:val="22"/>
              </w:rPr>
            </w:pPr>
          </w:p>
          <w:p w14:paraId="46BB2EC1" w14:textId="21B17F4A" w:rsidR="00897F62" w:rsidRPr="0017481B" w:rsidRDefault="00897F62" w:rsidP="00897F62">
            <w:pPr>
              <w:rPr>
                <w:rFonts w:ascii="Twinkl Cursive Unlooped" w:hAnsi="Twinkl Cursive Unlooped" w:cstheme="minorHAnsi"/>
                <w:sz w:val="22"/>
                <w:szCs w:val="22"/>
              </w:rPr>
            </w:pPr>
            <w:r w:rsidRPr="000523DC">
              <w:rPr>
                <w:rFonts w:ascii="Twinkl Cursive Unlooped" w:hAnsi="Twinkl Cursive Unlooped" w:cstheme="minorHAnsi"/>
                <w:b/>
                <w:bCs/>
                <w:sz w:val="22"/>
                <w:szCs w:val="22"/>
              </w:rPr>
              <w:t>Multiplication and Division:</w:t>
            </w:r>
            <w:r w:rsidRPr="000523DC">
              <w:rPr>
                <w:rFonts w:ascii="Twinkl Cursive Unlooped" w:hAnsi="Twinkl Cursive Unlooped" w:cstheme="minorHAnsi"/>
                <w:sz w:val="22"/>
                <w:szCs w:val="22"/>
              </w:rPr>
              <w:t xml:space="preserve"> We will be having Maths Passport sessions up to 3 times a week where children will be practicing their multiplication and division. We will also be looking at new methods for multiplication and division.</w:t>
            </w:r>
          </w:p>
        </w:tc>
        <w:tc>
          <w:tcPr>
            <w:tcW w:w="5018" w:type="dxa"/>
            <w:vMerge w:val="restart"/>
          </w:tcPr>
          <w:p w14:paraId="15FD8D0A" w14:textId="77777777" w:rsidR="00897F62" w:rsidRPr="009C1C0A" w:rsidRDefault="00897F62" w:rsidP="00897F62">
            <w:pPr>
              <w:jc w:val="center"/>
              <w:rPr>
                <w:rFonts w:ascii="Twinkl Cursive Unlooped" w:hAnsi="Twinkl Cursive Unlooped"/>
                <w:b/>
                <w:color w:val="1C1C1C"/>
                <w:sz w:val="22"/>
                <w:szCs w:val="20"/>
                <w:u w:val="single"/>
              </w:rPr>
            </w:pPr>
            <w:r w:rsidRPr="009C1C0A">
              <w:rPr>
                <w:rFonts w:ascii="Twinkl Cursive Unlooped" w:hAnsi="Twinkl Cursive Unlooped"/>
                <w:b/>
                <w:color w:val="1C1C1C"/>
                <w:sz w:val="22"/>
                <w:szCs w:val="20"/>
                <w:u w:val="single"/>
              </w:rPr>
              <w:t>Science</w:t>
            </w:r>
          </w:p>
          <w:p w14:paraId="3B1873D4" w14:textId="77777777" w:rsidR="00897F62" w:rsidRPr="009C1C0A" w:rsidRDefault="00897F62" w:rsidP="00897F62">
            <w:pPr>
              <w:rPr>
                <w:rFonts w:ascii="Twinkl Cursive Unlooped" w:hAnsi="Twinkl Cursive Unlooped"/>
                <w:color w:val="1C1C1C"/>
                <w:sz w:val="22"/>
                <w:szCs w:val="20"/>
              </w:rPr>
            </w:pPr>
          </w:p>
          <w:p w14:paraId="34205286" w14:textId="4856FF22" w:rsidR="00897F62" w:rsidRPr="004F11E3" w:rsidRDefault="00897F62" w:rsidP="00897F62">
            <w:pPr>
              <w:rPr>
                <w:rFonts w:ascii="Twinkl Cursive Unlooped" w:hAnsi="Twinkl Cursive Unlooped"/>
                <w:bCs/>
              </w:rPr>
            </w:pPr>
            <w:r w:rsidRPr="009C1C0A">
              <w:rPr>
                <w:rFonts w:ascii="Twinkl Cursive Unlooped" w:hAnsi="Twinkl Cursive Unlooped"/>
              </w:rPr>
              <w:t xml:space="preserve">The </w:t>
            </w:r>
            <w:r w:rsidR="004F11E3">
              <w:rPr>
                <w:rFonts w:ascii="Twinkl Cursive Unlooped" w:hAnsi="Twinkl Cursive Unlooped"/>
                <w:b/>
                <w:bCs/>
              </w:rPr>
              <w:t xml:space="preserve">Year 5s, </w:t>
            </w:r>
            <w:r w:rsidR="004F11E3">
              <w:rPr>
                <w:rFonts w:ascii="Twinkl Cursive Unlooped" w:hAnsi="Twinkl Cursive Unlooped"/>
                <w:bCs/>
              </w:rPr>
              <w:t>with Mr Bowkett, will be learning about difference forces we come across every day.</w:t>
            </w:r>
          </w:p>
          <w:p w14:paraId="570AB598" w14:textId="77777777" w:rsidR="00897F62" w:rsidRDefault="00897F62" w:rsidP="00897F62">
            <w:pPr>
              <w:rPr>
                <w:rFonts w:ascii="Twinkl Cursive Unlooped" w:hAnsi="Twinkl Cursive Unlooped"/>
                <w:b/>
                <w:bCs/>
              </w:rPr>
            </w:pPr>
          </w:p>
          <w:p w14:paraId="50E57D08" w14:textId="77777777" w:rsidR="00897F62" w:rsidRDefault="00897F62" w:rsidP="00897F62">
            <w:pPr>
              <w:rPr>
                <w:rFonts w:ascii="Twinkl Cursive Unlooped" w:hAnsi="Twinkl Cursive Unlooped"/>
                <w:b/>
                <w:bCs/>
              </w:rPr>
            </w:pPr>
          </w:p>
          <w:p w14:paraId="48F1A6E4" w14:textId="632FFDCC" w:rsidR="00897F62" w:rsidRPr="009C1C0A" w:rsidRDefault="00897F62" w:rsidP="00897F62">
            <w:pPr>
              <w:rPr>
                <w:rFonts w:ascii="Twinkl Cursive Unlooped" w:hAnsi="Twinkl Cursive Unlooped"/>
              </w:rPr>
            </w:pPr>
          </w:p>
          <w:p w14:paraId="799C42C7" w14:textId="6CA220BA" w:rsidR="00897F62" w:rsidRPr="004F11E3" w:rsidRDefault="00897F62" w:rsidP="00897F62">
            <w:pPr>
              <w:rPr>
                <w:rFonts w:ascii="Twinkl Cursive Unlooped" w:hAnsi="Twinkl Cursive Unlooped"/>
              </w:rPr>
            </w:pPr>
            <w:r w:rsidRPr="009C1C0A">
              <w:rPr>
                <w:rFonts w:ascii="Twinkl Cursive Unlooped" w:hAnsi="Twinkl Cursive Unlooped"/>
              </w:rPr>
              <w:t xml:space="preserve">The </w:t>
            </w:r>
            <w:r w:rsidR="004F11E3">
              <w:rPr>
                <w:rFonts w:ascii="Twinkl Cursive Unlooped" w:hAnsi="Twinkl Cursive Unlooped"/>
                <w:b/>
                <w:bCs/>
              </w:rPr>
              <w:t xml:space="preserve">Year 4’s, </w:t>
            </w:r>
            <w:r w:rsidR="004F11E3">
              <w:rPr>
                <w:rFonts w:ascii="Twinkl Cursive Unlooped" w:hAnsi="Twinkl Cursive Unlooped"/>
                <w:bCs/>
              </w:rPr>
              <w:t>with Mr Lusted, will be learning about Sound. As well as this, they will be discovering the different states of matter.</w:t>
            </w:r>
          </w:p>
          <w:p w14:paraId="7ABAD735" w14:textId="77777777" w:rsidR="00897F62" w:rsidRDefault="00897F62" w:rsidP="00897F62">
            <w:pPr>
              <w:rPr>
                <w:rFonts w:ascii="Twinkl Cursive Unlooped" w:hAnsi="Twinkl Cursive Unlooped"/>
              </w:rPr>
            </w:pPr>
          </w:p>
          <w:p w14:paraId="6073F2CD" w14:textId="521DE311" w:rsidR="00897F62" w:rsidRPr="009C1C0A" w:rsidRDefault="00897F62" w:rsidP="00897F62">
            <w:pPr>
              <w:rPr>
                <w:rFonts w:ascii="Twinkl Cursive Unlooped" w:hAnsi="Twinkl Cursive Unlooped"/>
              </w:rPr>
            </w:pPr>
          </w:p>
        </w:tc>
        <w:tc>
          <w:tcPr>
            <w:tcW w:w="5354" w:type="dxa"/>
          </w:tcPr>
          <w:p w14:paraId="5B369350" w14:textId="77777777" w:rsidR="00897F62" w:rsidRPr="009C1C0A" w:rsidRDefault="00897F62" w:rsidP="00897F62">
            <w:pPr>
              <w:jc w:val="center"/>
              <w:rPr>
                <w:rFonts w:ascii="Twinkl Cursive Unlooped" w:hAnsi="Twinkl Cursive Unlooped"/>
                <w:b/>
                <w:color w:val="1C1C1C"/>
                <w:sz w:val="22"/>
                <w:szCs w:val="20"/>
                <w:u w:val="single"/>
              </w:rPr>
            </w:pPr>
            <w:r w:rsidRPr="009C1C0A">
              <w:rPr>
                <w:rFonts w:ascii="Twinkl Cursive Unlooped" w:hAnsi="Twinkl Cursive Unlooped"/>
                <w:b/>
                <w:color w:val="1C1C1C"/>
                <w:sz w:val="22"/>
                <w:szCs w:val="20"/>
                <w:u w:val="single"/>
              </w:rPr>
              <w:t xml:space="preserve">French </w:t>
            </w:r>
          </w:p>
          <w:p w14:paraId="3B84341F" w14:textId="484B2407" w:rsidR="00897F62" w:rsidRPr="00955150" w:rsidRDefault="002E210F" w:rsidP="00897F62">
            <w:pPr>
              <w:pStyle w:val="NormalWeb"/>
              <w:rPr>
                <w:rFonts w:ascii="Twinkl Cursive Unlooped" w:hAnsi="Twinkl Cursive Unlooped" w:cs="Calibri"/>
                <w:sz w:val="22"/>
                <w:szCs w:val="20"/>
              </w:rPr>
            </w:pPr>
            <w:r w:rsidRPr="00955150">
              <w:rPr>
                <w:rFonts w:ascii="Twinkl Cursive Unlooped" w:hAnsi="Twinkl Cursive Unlooped" w:cs="Calibri"/>
                <w:sz w:val="22"/>
                <w:szCs w:val="20"/>
              </w:rPr>
              <w:t>With Mrs Russell,</w:t>
            </w:r>
            <w:r w:rsidRPr="00955150">
              <w:rPr>
                <w:rFonts w:ascii="Twinkl Cursive Unlooped" w:hAnsi="Twinkl Cursive Unlooped" w:cs="Calibri"/>
                <w:color w:val="000000"/>
                <w:shd w:val="clear" w:color="auto" w:fill="FFFFFF"/>
              </w:rPr>
              <w:t xml:space="preserve"> they will learn </w:t>
            </w:r>
            <w:r w:rsidR="00A0161C" w:rsidRPr="00955150">
              <w:rPr>
                <w:rFonts w:ascii="Twinkl Cursive Unlooped" w:hAnsi="Twinkl Cursive Unlooped" w:cs="Calibri"/>
                <w:color w:val="000000"/>
                <w:shd w:val="clear" w:color="auto" w:fill="FFFFFF"/>
              </w:rPr>
              <w:t>French</w:t>
            </w:r>
            <w:r w:rsidRPr="00955150">
              <w:rPr>
                <w:rFonts w:ascii="Twinkl Cursive Unlooped" w:hAnsi="Twinkl Cursive Unlooped" w:cs="Calibri"/>
                <w:color w:val="000000"/>
                <w:shd w:val="clear" w:color="auto" w:fill="FFFFFF"/>
              </w:rPr>
              <w:t xml:space="preserve"> adjectives of </w:t>
            </w:r>
            <w:proofErr w:type="spellStart"/>
            <w:r w:rsidRPr="00955150">
              <w:rPr>
                <w:rFonts w:ascii="Twinkl Cursive Unlooped" w:hAnsi="Twinkl Cursive Unlooped" w:cs="Calibri"/>
                <w:color w:val="000000"/>
                <w:shd w:val="clear" w:color="auto" w:fill="FFFFFF"/>
              </w:rPr>
              <w:t>colour</w:t>
            </w:r>
            <w:proofErr w:type="spellEnd"/>
            <w:r w:rsidRPr="00955150">
              <w:rPr>
                <w:rFonts w:ascii="Twinkl Cursive Unlooped" w:hAnsi="Twinkl Cursive Unlooped" w:cs="Calibri"/>
                <w:color w:val="000000"/>
                <w:shd w:val="clear" w:color="auto" w:fill="FFFFFF"/>
              </w:rPr>
              <w:t>, size and shape; French numbers, calendars and birthdays.</w:t>
            </w:r>
          </w:p>
          <w:p w14:paraId="59D05769" w14:textId="77777777" w:rsidR="00897F62" w:rsidRDefault="00897F62" w:rsidP="00897F62">
            <w:pPr>
              <w:pStyle w:val="NormalWeb"/>
              <w:rPr>
                <w:rFonts w:ascii="Twinkl Cursive Unlooped" w:hAnsi="Twinkl Cursive Unlooped" w:cs="Calibri"/>
                <w:sz w:val="22"/>
                <w:szCs w:val="20"/>
              </w:rPr>
            </w:pPr>
          </w:p>
          <w:p w14:paraId="28B6424B" w14:textId="77777777" w:rsidR="00897F62" w:rsidRPr="009C1C0A" w:rsidRDefault="00897F62" w:rsidP="00897F62">
            <w:pPr>
              <w:pStyle w:val="NormalWeb"/>
              <w:rPr>
                <w:rFonts w:ascii="Twinkl Cursive Unlooped" w:hAnsi="Twinkl Cursive Unlooped" w:cs="Calibri"/>
                <w:sz w:val="22"/>
                <w:szCs w:val="20"/>
              </w:rPr>
            </w:pPr>
          </w:p>
        </w:tc>
      </w:tr>
      <w:tr w:rsidR="00897F62" w:rsidRPr="009C1C0A" w14:paraId="7F24FF50" w14:textId="77777777" w:rsidTr="00897F62">
        <w:trPr>
          <w:trHeight w:val="1700"/>
        </w:trPr>
        <w:tc>
          <w:tcPr>
            <w:tcW w:w="5018" w:type="dxa"/>
            <w:vMerge/>
          </w:tcPr>
          <w:p w14:paraId="48989B7A" w14:textId="77777777" w:rsidR="00897F62" w:rsidRPr="009C1C0A" w:rsidRDefault="00897F62" w:rsidP="00897F62">
            <w:pPr>
              <w:jc w:val="center"/>
              <w:rPr>
                <w:rFonts w:ascii="Twinkl Cursive Unlooped" w:hAnsi="Twinkl Cursive Unlooped"/>
                <w:b/>
                <w:color w:val="1C1C1C"/>
                <w:sz w:val="22"/>
                <w:szCs w:val="20"/>
                <w:u w:val="single"/>
              </w:rPr>
            </w:pPr>
          </w:p>
        </w:tc>
        <w:tc>
          <w:tcPr>
            <w:tcW w:w="5018" w:type="dxa"/>
            <w:vMerge/>
          </w:tcPr>
          <w:p w14:paraId="21916F5D" w14:textId="77777777" w:rsidR="00897F62" w:rsidRPr="009C1C0A" w:rsidRDefault="00897F62" w:rsidP="00897F62">
            <w:pPr>
              <w:jc w:val="center"/>
              <w:rPr>
                <w:rFonts w:ascii="Twinkl Cursive Unlooped" w:hAnsi="Twinkl Cursive Unlooped"/>
                <w:b/>
                <w:color w:val="1C1C1C"/>
                <w:sz w:val="22"/>
                <w:szCs w:val="20"/>
                <w:u w:val="single"/>
              </w:rPr>
            </w:pPr>
          </w:p>
        </w:tc>
        <w:tc>
          <w:tcPr>
            <w:tcW w:w="5354" w:type="dxa"/>
          </w:tcPr>
          <w:p w14:paraId="636A06AB" w14:textId="77777777" w:rsidR="00897F62" w:rsidRPr="009C1C0A" w:rsidRDefault="00897F62" w:rsidP="00897F62">
            <w:pPr>
              <w:jc w:val="center"/>
              <w:rPr>
                <w:rFonts w:ascii="Twinkl Cursive Unlooped" w:hAnsi="Twinkl Cursive Unlooped"/>
                <w:b/>
                <w:color w:val="1C1C1C"/>
                <w:sz w:val="22"/>
                <w:szCs w:val="20"/>
                <w:u w:val="single"/>
              </w:rPr>
            </w:pPr>
            <w:r w:rsidRPr="009C1C0A">
              <w:rPr>
                <w:rFonts w:ascii="Twinkl Cursive Unlooped" w:hAnsi="Twinkl Cursive Unlooped"/>
                <w:b/>
                <w:color w:val="1C1C1C"/>
                <w:sz w:val="22"/>
                <w:szCs w:val="20"/>
                <w:u w:val="single"/>
              </w:rPr>
              <w:t>RE</w:t>
            </w:r>
          </w:p>
          <w:p w14:paraId="758EBDB0" w14:textId="77777777" w:rsidR="00897F62" w:rsidRPr="009C1C0A" w:rsidRDefault="00897F62" w:rsidP="00897F62">
            <w:pPr>
              <w:rPr>
                <w:rFonts w:ascii="Twinkl Cursive Unlooped" w:hAnsi="Twinkl Cursive Unlooped"/>
                <w:color w:val="1C1C1C"/>
                <w:sz w:val="22"/>
                <w:szCs w:val="20"/>
              </w:rPr>
            </w:pPr>
          </w:p>
          <w:p w14:paraId="5B08A8FE" w14:textId="77777777" w:rsidR="00897F62" w:rsidRDefault="002E210F" w:rsidP="0017481B">
            <w:pPr>
              <w:pStyle w:val="NormalWeb"/>
              <w:rPr>
                <w:rFonts w:ascii="Twinkl Cursive Unlooped" w:hAnsi="Twinkl Cursive Unlooped" w:cs="Calibri"/>
                <w:color w:val="000000"/>
                <w:shd w:val="clear" w:color="auto" w:fill="FFFFFF"/>
              </w:rPr>
            </w:pPr>
            <w:r w:rsidRPr="002E210F">
              <w:rPr>
                <w:rFonts w:ascii="Twinkl Cursive Unlooped" w:hAnsi="Twinkl Cursive Unlooped" w:cs="Calibri"/>
              </w:rPr>
              <w:t xml:space="preserve">With Mrs Russell, children will try to answer the questions </w:t>
            </w:r>
            <w:r w:rsidRPr="002E210F">
              <w:rPr>
                <w:rFonts w:ascii="Twinkl Cursive Unlooped" w:hAnsi="Twinkl Cursive Unlooped" w:cs="Calibri"/>
                <w:color w:val="000000"/>
                <w:shd w:val="clear" w:color="auto" w:fill="FFFFFF"/>
              </w:rPr>
              <w:t>How do Christians decide how to live?</w:t>
            </w:r>
            <w:r w:rsidRPr="002E210F">
              <w:rPr>
                <w:rFonts w:ascii="Calibri" w:hAnsi="Calibri" w:cs="Calibri"/>
                <w:color w:val="000000"/>
                <w:shd w:val="clear" w:color="auto" w:fill="FFFFFF"/>
              </w:rPr>
              <w:t> </w:t>
            </w:r>
            <w:r w:rsidR="0017481B">
              <w:rPr>
                <w:rFonts w:ascii="Twinkl Cursive Unlooped" w:hAnsi="Twinkl Cursive Unlooped" w:cs="Calibri"/>
                <w:color w:val="000000"/>
                <w:shd w:val="clear" w:color="auto" w:fill="FFFFFF"/>
              </w:rPr>
              <w:t xml:space="preserve"> What would Jesus do?</w:t>
            </w:r>
          </w:p>
          <w:p w14:paraId="000FF48A" w14:textId="3A6BF7A8" w:rsidR="007C78EC" w:rsidRPr="0017481B" w:rsidRDefault="007C78EC" w:rsidP="0017481B">
            <w:pPr>
              <w:pStyle w:val="NormalWeb"/>
              <w:rPr>
                <w:rFonts w:ascii="Twinkl Cursive Unlooped" w:hAnsi="Twinkl Cursive Unlooped" w:cs="Calibri"/>
              </w:rPr>
            </w:pPr>
          </w:p>
        </w:tc>
      </w:tr>
      <w:tr w:rsidR="00897F62" w:rsidRPr="009C1C0A" w14:paraId="22659E82" w14:textId="77777777" w:rsidTr="00897F62">
        <w:trPr>
          <w:trHeight w:val="2880"/>
        </w:trPr>
        <w:tc>
          <w:tcPr>
            <w:tcW w:w="5018" w:type="dxa"/>
            <w:vMerge/>
          </w:tcPr>
          <w:p w14:paraId="49638E35" w14:textId="77777777" w:rsidR="00897F62" w:rsidRPr="009C1C0A" w:rsidRDefault="00897F62" w:rsidP="00897F62">
            <w:pPr>
              <w:rPr>
                <w:rFonts w:ascii="Twinkl Cursive Unlooped" w:hAnsi="Twinkl Cursive Unlooped"/>
                <w:color w:val="1C1C1C"/>
                <w:sz w:val="22"/>
                <w:szCs w:val="20"/>
              </w:rPr>
            </w:pPr>
          </w:p>
        </w:tc>
        <w:tc>
          <w:tcPr>
            <w:tcW w:w="5018" w:type="dxa"/>
          </w:tcPr>
          <w:p w14:paraId="0B536F55" w14:textId="77777777" w:rsidR="00897F62" w:rsidRPr="009C1C0A" w:rsidRDefault="00897F62" w:rsidP="00897F62">
            <w:pPr>
              <w:jc w:val="center"/>
              <w:rPr>
                <w:rFonts w:ascii="Twinkl Cursive Unlooped" w:hAnsi="Twinkl Cursive Unlooped"/>
                <w:b/>
                <w:color w:val="1C1C1C"/>
                <w:sz w:val="22"/>
                <w:szCs w:val="20"/>
                <w:u w:val="single"/>
              </w:rPr>
            </w:pPr>
            <w:r w:rsidRPr="009C1C0A">
              <w:rPr>
                <w:rFonts w:ascii="Twinkl Cursive Unlooped" w:hAnsi="Twinkl Cursive Unlooped"/>
                <w:b/>
                <w:color w:val="1C1C1C"/>
                <w:sz w:val="22"/>
                <w:szCs w:val="20"/>
                <w:u w:val="single"/>
              </w:rPr>
              <w:t xml:space="preserve">Computing </w:t>
            </w:r>
          </w:p>
          <w:p w14:paraId="1AE2CED2" w14:textId="77777777" w:rsidR="00897F62" w:rsidRPr="009C1C0A" w:rsidRDefault="00897F62" w:rsidP="00897F62">
            <w:pPr>
              <w:jc w:val="center"/>
              <w:rPr>
                <w:rFonts w:ascii="Twinkl Cursive Unlooped" w:hAnsi="Twinkl Cursive Unlooped"/>
                <w:b/>
                <w:color w:val="1C1C1C"/>
                <w:sz w:val="22"/>
                <w:szCs w:val="20"/>
                <w:u w:val="single"/>
              </w:rPr>
            </w:pPr>
          </w:p>
          <w:p w14:paraId="0A2517F2" w14:textId="77777777" w:rsidR="00897F62" w:rsidRDefault="00897F62" w:rsidP="00897F62">
            <w:pPr>
              <w:rPr>
                <w:rFonts w:ascii="Twinkl Cursive Unlooped" w:hAnsi="Twinkl Cursive Unlooped"/>
                <w:shd w:val="clear" w:color="auto" w:fill="FFFFFF"/>
              </w:rPr>
            </w:pPr>
            <w:r>
              <w:rPr>
                <w:rFonts w:ascii="Twinkl Cursive Unlooped" w:hAnsi="Twinkl Cursive Unlooped"/>
                <w:shd w:val="clear" w:color="auto" w:fill="FFFFFF"/>
              </w:rPr>
              <w:t>We will be discovering what is a website? And how information on websites are shared.</w:t>
            </w:r>
          </w:p>
          <w:p w14:paraId="4C146798" w14:textId="77777777" w:rsidR="00897F62" w:rsidRDefault="00897F62" w:rsidP="00897F62">
            <w:pPr>
              <w:rPr>
                <w:rFonts w:ascii="Twinkl Cursive Unlooped" w:hAnsi="Twinkl Cursive Unlooped"/>
                <w:shd w:val="clear" w:color="auto" w:fill="FFFFFF"/>
              </w:rPr>
            </w:pPr>
          </w:p>
          <w:p w14:paraId="50715F2A" w14:textId="77777777" w:rsidR="00897F62" w:rsidRDefault="00897F62" w:rsidP="00897F62">
            <w:pPr>
              <w:rPr>
                <w:rFonts w:ascii="Twinkl Cursive Unlooped" w:hAnsi="Twinkl Cursive Unlooped"/>
                <w:shd w:val="clear" w:color="auto" w:fill="FFFFFF"/>
              </w:rPr>
            </w:pPr>
            <w:r>
              <w:rPr>
                <w:rFonts w:ascii="Twinkl Cursive Unlooped" w:hAnsi="Twinkl Cursive Unlooped"/>
                <w:shd w:val="clear" w:color="auto" w:fill="FFFFFF"/>
              </w:rPr>
              <w:t>We will be recording and edit audio to create a short podcast on the UK</w:t>
            </w:r>
            <w:r w:rsidR="00BC09BD">
              <w:rPr>
                <w:rFonts w:ascii="Twinkl Cursive Unlooped" w:hAnsi="Twinkl Cursive Unlooped"/>
                <w:shd w:val="clear" w:color="auto" w:fill="FFFFFF"/>
              </w:rPr>
              <w:t>.</w:t>
            </w:r>
          </w:p>
          <w:p w14:paraId="7FF6216D" w14:textId="77777777" w:rsidR="00BC09BD" w:rsidRDefault="00BC09BD" w:rsidP="00897F62">
            <w:pPr>
              <w:rPr>
                <w:rFonts w:ascii="Twinkl Cursive Unlooped" w:hAnsi="Twinkl Cursive Unlooped"/>
                <w:shd w:val="clear" w:color="auto" w:fill="FFFFFF"/>
              </w:rPr>
            </w:pPr>
          </w:p>
          <w:p w14:paraId="44CB25C8" w14:textId="2101FCAE" w:rsidR="004F11E3" w:rsidRDefault="004F11E3" w:rsidP="00897F62">
            <w:pPr>
              <w:rPr>
                <w:rFonts w:ascii="Twinkl Cursive Unlooped" w:hAnsi="Twinkl Cursive Unlooped"/>
                <w:shd w:val="clear" w:color="auto" w:fill="FFFFFF"/>
              </w:rPr>
            </w:pPr>
          </w:p>
          <w:p w14:paraId="45D71367" w14:textId="0A6BDE33" w:rsidR="004F11E3" w:rsidRPr="001E1CC4" w:rsidRDefault="004F11E3" w:rsidP="00897F62">
            <w:pPr>
              <w:rPr>
                <w:rFonts w:ascii="Twinkl Cursive Unlooped" w:hAnsi="Twinkl Cursive Unlooped"/>
                <w:shd w:val="clear" w:color="auto" w:fill="FFFFFF"/>
              </w:rPr>
            </w:pPr>
          </w:p>
        </w:tc>
        <w:tc>
          <w:tcPr>
            <w:tcW w:w="5354" w:type="dxa"/>
          </w:tcPr>
          <w:p w14:paraId="67102072" w14:textId="77777777" w:rsidR="00897F62" w:rsidRPr="009C1C0A" w:rsidRDefault="00897F62" w:rsidP="00897F62">
            <w:pPr>
              <w:jc w:val="center"/>
              <w:rPr>
                <w:rFonts w:ascii="Twinkl Cursive Unlooped" w:hAnsi="Twinkl Cursive Unlooped"/>
                <w:b/>
                <w:color w:val="1C1C1C"/>
                <w:sz w:val="22"/>
                <w:szCs w:val="20"/>
                <w:u w:val="single"/>
              </w:rPr>
            </w:pPr>
            <w:r w:rsidRPr="009C1C0A">
              <w:rPr>
                <w:rFonts w:ascii="Twinkl Cursive Unlooped" w:hAnsi="Twinkl Cursive Unlooped"/>
                <w:b/>
                <w:color w:val="1C1C1C"/>
                <w:sz w:val="22"/>
                <w:szCs w:val="20"/>
                <w:u w:val="single"/>
              </w:rPr>
              <w:t>PE</w:t>
            </w:r>
          </w:p>
          <w:p w14:paraId="1C5FE3C4" w14:textId="22169A43" w:rsidR="00897F62" w:rsidRDefault="00897F62" w:rsidP="00897F62">
            <w:pPr>
              <w:rPr>
                <w:rFonts w:ascii="Twinkl Cursive Unlooped" w:hAnsi="Twinkl Cursive Unlooped"/>
                <w:color w:val="1C1C1C"/>
                <w:sz w:val="22"/>
                <w:szCs w:val="20"/>
              </w:rPr>
            </w:pPr>
            <w:r>
              <w:rPr>
                <w:rFonts w:ascii="Twinkl Cursive Unlooped" w:hAnsi="Twinkl Cursive Unlooped"/>
                <w:color w:val="1C1C1C"/>
                <w:sz w:val="22"/>
                <w:szCs w:val="20"/>
              </w:rPr>
              <w:t>PE will be on a Tuesday and Wednesday each week</w:t>
            </w:r>
          </w:p>
          <w:p w14:paraId="2AAA7F77" w14:textId="70ED0115" w:rsidR="00897F62" w:rsidRDefault="00897F62" w:rsidP="00897F62">
            <w:pPr>
              <w:rPr>
                <w:rFonts w:ascii="Twinkl Cursive Unlooped" w:hAnsi="Twinkl Cursive Unlooped" w:cstheme="minorHAnsi"/>
                <w:sz w:val="22"/>
                <w:szCs w:val="22"/>
              </w:rPr>
            </w:pPr>
            <w:r w:rsidRPr="000523DC">
              <w:rPr>
                <w:rFonts w:ascii="Twinkl Cursive Unlooped" w:hAnsi="Twinkl Cursive Unlooped" w:cstheme="minorHAnsi"/>
                <w:sz w:val="22"/>
                <w:szCs w:val="22"/>
              </w:rPr>
              <w:t>Our focus in PE for this term is large ball skills, where we will be practicing the skills needed to play team sports like football and basketball.</w:t>
            </w:r>
            <w:r w:rsidR="0017481B">
              <w:rPr>
                <w:rFonts w:ascii="Twinkl Cursive Unlooped" w:hAnsi="Twinkl Cursive Unlooped" w:cstheme="minorHAnsi"/>
                <w:sz w:val="22"/>
                <w:szCs w:val="22"/>
              </w:rPr>
              <w:t xml:space="preserve"> </w:t>
            </w:r>
          </w:p>
          <w:p w14:paraId="69E8C8A0" w14:textId="607FC6FF" w:rsidR="00897F62" w:rsidRPr="0017481B" w:rsidRDefault="00BB689D" w:rsidP="00897F62">
            <w:pPr>
              <w:rPr>
                <w:rFonts w:ascii="Twinkl Cursive Unlooped" w:hAnsi="Twinkl Cursive Unlooped" w:cstheme="minorHAnsi"/>
                <w:sz w:val="22"/>
                <w:szCs w:val="22"/>
              </w:rPr>
            </w:pPr>
            <w:r>
              <w:rPr>
                <w:rFonts w:ascii="Twinkl Cursive Unlooped" w:hAnsi="Twinkl Cursive Unlooped" w:cstheme="minorHAnsi"/>
                <w:sz w:val="22"/>
                <w:szCs w:val="22"/>
              </w:rPr>
              <w:t xml:space="preserve">We will also be learning new skills linked to </w:t>
            </w:r>
            <w:r w:rsidRPr="00B44143">
              <w:rPr>
                <w:rFonts w:ascii="Twinkl Cursive Unlooped" w:hAnsi="Twinkl Cursive Unlooped" w:cstheme="minorHAnsi"/>
                <w:sz w:val="22"/>
                <w:szCs w:val="22"/>
              </w:rPr>
              <w:t>orienteering by u</w:t>
            </w:r>
            <w:r w:rsidR="0017481B" w:rsidRPr="00B44143">
              <w:rPr>
                <w:rFonts w:ascii="Twinkl Cursive Unlooped" w:hAnsi="Twinkl Cursive Unlooped" w:cstheme="minorHAnsi"/>
                <w:sz w:val="22"/>
                <w:szCs w:val="22"/>
              </w:rPr>
              <w:t>sing a compass and reading maps and apply these skills to a local geography fieldwork theme.</w:t>
            </w:r>
          </w:p>
        </w:tc>
      </w:tr>
    </w:tbl>
    <w:p w14:paraId="03904449" w14:textId="50985E97" w:rsidR="00523554" w:rsidRDefault="00523554">
      <w:pPr>
        <w:rPr>
          <w:rFonts w:ascii="Twinkl Cursive Unlooped" w:hAnsi="Twinkl Cursive Unlooped"/>
          <w:sz w:val="20"/>
          <w:szCs w:val="20"/>
        </w:rPr>
      </w:pPr>
    </w:p>
    <w:p w14:paraId="007197EF" w14:textId="20DE4D78" w:rsidR="00523554" w:rsidRDefault="00523554">
      <w:pPr>
        <w:rPr>
          <w:rFonts w:ascii="Twinkl Cursive Unlooped" w:hAnsi="Twinkl Cursive Unlooped"/>
          <w:sz w:val="20"/>
          <w:szCs w:val="20"/>
        </w:rPr>
      </w:pPr>
    </w:p>
    <w:p w14:paraId="0B4EBD6E" w14:textId="7104A284" w:rsidR="00523554" w:rsidRDefault="00523554">
      <w:pPr>
        <w:rPr>
          <w:rFonts w:ascii="Twinkl Cursive Unlooped" w:hAnsi="Twinkl Cursive Unlooped"/>
          <w:sz w:val="20"/>
          <w:szCs w:val="20"/>
        </w:rPr>
      </w:pPr>
    </w:p>
    <w:p w14:paraId="59DB981D" w14:textId="58677B9B" w:rsidR="00523554" w:rsidRDefault="00523554">
      <w:pPr>
        <w:rPr>
          <w:rFonts w:ascii="Twinkl Cursive Unlooped" w:hAnsi="Twinkl Cursive Unlooped"/>
          <w:sz w:val="20"/>
          <w:szCs w:val="20"/>
        </w:rPr>
      </w:pPr>
    </w:p>
    <w:p w14:paraId="14FDD8CE" w14:textId="69731519" w:rsidR="00523554" w:rsidRDefault="00523554">
      <w:pPr>
        <w:rPr>
          <w:rFonts w:ascii="Twinkl Cursive Unlooped" w:hAnsi="Twinkl Cursive Unlooped"/>
          <w:sz w:val="20"/>
          <w:szCs w:val="20"/>
        </w:rPr>
      </w:pPr>
    </w:p>
    <w:p w14:paraId="7EFD5E1C" w14:textId="77777777" w:rsidR="00523554" w:rsidRPr="007E087E" w:rsidRDefault="00523554">
      <w:pPr>
        <w:rPr>
          <w:rFonts w:ascii="Twinkl Cursive Unlooped" w:hAnsi="Twinkl Cursive Unlooped"/>
          <w:sz w:val="20"/>
          <w:szCs w:val="20"/>
        </w:rPr>
      </w:pPr>
    </w:p>
    <w:p w14:paraId="7434F20B" w14:textId="3EA64CB3" w:rsidR="00222015" w:rsidRPr="007E087E" w:rsidRDefault="00222015">
      <w:pPr>
        <w:rPr>
          <w:rFonts w:ascii="Twinkl Cursive Unlooped" w:hAnsi="Twinkl Cursive Unlooped"/>
          <w:sz w:val="20"/>
          <w:szCs w:val="20"/>
        </w:rPr>
      </w:pPr>
    </w:p>
    <w:sectPr w:rsidR="00222015" w:rsidRPr="007E087E"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altName w:val="Latha"/>
    <w:panose1 w:val="02000000000000000000"/>
    <w:charset w:val="00"/>
    <w:family w:val="auto"/>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166FC"/>
    <w:multiLevelType w:val="hybridMultilevel"/>
    <w:tmpl w:val="42CA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90568"/>
    <w:multiLevelType w:val="hybridMultilevel"/>
    <w:tmpl w:val="41826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D7036"/>
    <w:multiLevelType w:val="hybridMultilevel"/>
    <w:tmpl w:val="CEA88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264055"/>
    <w:multiLevelType w:val="hybridMultilevel"/>
    <w:tmpl w:val="346451FE"/>
    <w:lvl w:ilvl="0" w:tplc="04090001">
      <w:start w:val="1"/>
      <w:numFmt w:val="bullet"/>
      <w:lvlText w:val=""/>
      <w:lvlJc w:val="left"/>
      <w:pPr>
        <w:ind w:left="720" w:hanging="360"/>
      </w:pPr>
      <w:rPr>
        <w:rFonts w:ascii="Symbol" w:hAnsi="Symbol" w:hint="default"/>
      </w:rPr>
    </w:lvl>
    <w:lvl w:ilvl="1" w:tplc="FF20152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B0550"/>
    <w:multiLevelType w:val="hybridMultilevel"/>
    <w:tmpl w:val="0262A218"/>
    <w:lvl w:ilvl="0" w:tplc="04090001">
      <w:start w:val="1"/>
      <w:numFmt w:val="bullet"/>
      <w:lvlText w:val=""/>
      <w:lvlJc w:val="left"/>
      <w:pPr>
        <w:ind w:left="720" w:hanging="360"/>
      </w:pPr>
      <w:rPr>
        <w:rFonts w:ascii="Symbol" w:hAnsi="Symbol" w:hint="default"/>
      </w:rPr>
    </w:lvl>
    <w:lvl w:ilvl="1" w:tplc="E1DAEED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92D57"/>
    <w:multiLevelType w:val="hybridMultilevel"/>
    <w:tmpl w:val="F20A288C"/>
    <w:lvl w:ilvl="0" w:tplc="08090001">
      <w:start w:val="1"/>
      <w:numFmt w:val="bullet"/>
      <w:lvlText w:val=""/>
      <w:lvlJc w:val="left"/>
      <w:pPr>
        <w:ind w:left="720" w:hanging="360"/>
      </w:pPr>
      <w:rPr>
        <w:rFonts w:ascii="Symbol" w:hAnsi="Symbol" w:hint="default"/>
      </w:rPr>
    </w:lvl>
    <w:lvl w:ilvl="1" w:tplc="DE4A5002">
      <w:numFmt w:val="bullet"/>
      <w:lvlText w:val="•"/>
      <w:lvlJc w:val="left"/>
      <w:pPr>
        <w:ind w:left="1440" w:hanging="360"/>
      </w:pPr>
      <w:rPr>
        <w:rFonts w:ascii="Twinkl Cursive Unlooped" w:eastAsia="Times New Roman" w:hAnsi="Twinkl Cursive Unlooped"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15C7E"/>
    <w:multiLevelType w:val="multilevel"/>
    <w:tmpl w:val="1414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317E4"/>
    <w:multiLevelType w:val="hybridMultilevel"/>
    <w:tmpl w:val="21120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9632F8"/>
    <w:multiLevelType w:val="hybridMultilevel"/>
    <w:tmpl w:val="2996D4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2684F"/>
    <w:multiLevelType w:val="hybridMultilevel"/>
    <w:tmpl w:val="CCAA2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143F1"/>
    <w:multiLevelType w:val="hybridMultilevel"/>
    <w:tmpl w:val="6DC45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A7AC7"/>
    <w:multiLevelType w:val="hybridMultilevel"/>
    <w:tmpl w:val="DFD4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7223D"/>
    <w:multiLevelType w:val="hybridMultilevel"/>
    <w:tmpl w:val="DF2A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F81C07"/>
    <w:multiLevelType w:val="hybridMultilevel"/>
    <w:tmpl w:val="B9826990"/>
    <w:lvl w:ilvl="0" w:tplc="BCD8316C">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A4A78"/>
    <w:multiLevelType w:val="hybridMultilevel"/>
    <w:tmpl w:val="38EAE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5D708A"/>
    <w:multiLevelType w:val="hybridMultilevel"/>
    <w:tmpl w:val="692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D5B46"/>
    <w:multiLevelType w:val="hybridMultilevel"/>
    <w:tmpl w:val="C64E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2647E"/>
    <w:multiLevelType w:val="hybridMultilevel"/>
    <w:tmpl w:val="E4681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D5ADD"/>
    <w:multiLevelType w:val="hybridMultilevel"/>
    <w:tmpl w:val="138C4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C3F14"/>
    <w:multiLevelType w:val="hybridMultilevel"/>
    <w:tmpl w:val="29C4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5482B"/>
    <w:multiLevelType w:val="hybridMultilevel"/>
    <w:tmpl w:val="CBC6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658EE"/>
    <w:multiLevelType w:val="hybridMultilevel"/>
    <w:tmpl w:val="B4A4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80B7A"/>
    <w:multiLevelType w:val="multilevel"/>
    <w:tmpl w:val="DF84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A77DA"/>
    <w:multiLevelType w:val="hybridMultilevel"/>
    <w:tmpl w:val="615C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6F3907"/>
    <w:multiLevelType w:val="multilevel"/>
    <w:tmpl w:val="1972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5E4EBE"/>
    <w:multiLevelType w:val="hybridMultilevel"/>
    <w:tmpl w:val="0B50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E77125"/>
    <w:multiLevelType w:val="multilevel"/>
    <w:tmpl w:val="F70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9577C5"/>
    <w:multiLevelType w:val="hybridMultilevel"/>
    <w:tmpl w:val="38649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F05EA0"/>
    <w:multiLevelType w:val="hybridMultilevel"/>
    <w:tmpl w:val="C4B8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30410">
    <w:abstractNumId w:val="4"/>
  </w:num>
  <w:num w:numId="2" w16cid:durableId="720248741">
    <w:abstractNumId w:val="26"/>
  </w:num>
  <w:num w:numId="3" w16cid:durableId="21564067">
    <w:abstractNumId w:val="13"/>
  </w:num>
  <w:num w:numId="4" w16cid:durableId="284896467">
    <w:abstractNumId w:val="5"/>
  </w:num>
  <w:num w:numId="5" w16cid:durableId="1692074141">
    <w:abstractNumId w:val="31"/>
  </w:num>
  <w:num w:numId="6" w16cid:durableId="1380278725">
    <w:abstractNumId w:val="18"/>
  </w:num>
  <w:num w:numId="7" w16cid:durableId="10032826">
    <w:abstractNumId w:val="16"/>
  </w:num>
  <w:num w:numId="8" w16cid:durableId="1405756761">
    <w:abstractNumId w:val="0"/>
  </w:num>
  <w:num w:numId="9" w16cid:durableId="1595742654">
    <w:abstractNumId w:val="20"/>
  </w:num>
  <w:num w:numId="10" w16cid:durableId="13113661">
    <w:abstractNumId w:val="28"/>
  </w:num>
  <w:num w:numId="11" w16cid:durableId="1242715292">
    <w:abstractNumId w:val="10"/>
  </w:num>
  <w:num w:numId="12" w16cid:durableId="1159879395">
    <w:abstractNumId w:val="15"/>
  </w:num>
  <w:num w:numId="13" w16cid:durableId="164126602">
    <w:abstractNumId w:val="12"/>
  </w:num>
  <w:num w:numId="14" w16cid:durableId="1694259687">
    <w:abstractNumId w:val="1"/>
  </w:num>
  <w:num w:numId="15" w16cid:durableId="1985230170">
    <w:abstractNumId w:val="24"/>
  </w:num>
  <w:num w:numId="16" w16cid:durableId="1151603561">
    <w:abstractNumId w:val="23"/>
  </w:num>
  <w:num w:numId="17" w16cid:durableId="240255345">
    <w:abstractNumId w:val="17"/>
  </w:num>
  <w:num w:numId="18" w16cid:durableId="1850830551">
    <w:abstractNumId w:val="2"/>
  </w:num>
  <w:num w:numId="19" w16cid:durableId="552086731">
    <w:abstractNumId w:val="21"/>
  </w:num>
  <w:num w:numId="20" w16cid:durableId="1823883604">
    <w:abstractNumId w:val="11"/>
  </w:num>
  <w:num w:numId="21" w16cid:durableId="1580677190">
    <w:abstractNumId w:val="29"/>
  </w:num>
  <w:num w:numId="22" w16cid:durableId="1210650188">
    <w:abstractNumId w:val="7"/>
  </w:num>
  <w:num w:numId="23" w16cid:durableId="1548712770">
    <w:abstractNumId w:val="27"/>
  </w:num>
  <w:num w:numId="24" w16cid:durableId="609509284">
    <w:abstractNumId w:val="9"/>
  </w:num>
  <w:num w:numId="25" w16cid:durableId="738344">
    <w:abstractNumId w:val="14"/>
  </w:num>
  <w:num w:numId="26" w16cid:durableId="648830699">
    <w:abstractNumId w:val="25"/>
  </w:num>
  <w:num w:numId="27" w16cid:durableId="1750955621">
    <w:abstractNumId w:val="6"/>
  </w:num>
  <w:num w:numId="28" w16cid:durableId="1165247119">
    <w:abstractNumId w:val="22"/>
  </w:num>
  <w:num w:numId="29" w16cid:durableId="1994943184">
    <w:abstractNumId w:val="19"/>
  </w:num>
  <w:num w:numId="30" w16cid:durableId="1350910400">
    <w:abstractNumId w:val="3"/>
  </w:num>
  <w:num w:numId="31" w16cid:durableId="1949578863">
    <w:abstractNumId w:val="8"/>
  </w:num>
  <w:num w:numId="32" w16cid:durableId="204690406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523DC"/>
    <w:rsid w:val="00063704"/>
    <w:rsid w:val="0006439F"/>
    <w:rsid w:val="00074764"/>
    <w:rsid w:val="000B0A9F"/>
    <w:rsid w:val="000E5CD7"/>
    <w:rsid w:val="000E684E"/>
    <w:rsid w:val="0012439A"/>
    <w:rsid w:val="0017481B"/>
    <w:rsid w:val="002107AC"/>
    <w:rsid w:val="00222015"/>
    <w:rsid w:val="00261863"/>
    <w:rsid w:val="00272E98"/>
    <w:rsid w:val="002E210F"/>
    <w:rsid w:val="00307456"/>
    <w:rsid w:val="003232CC"/>
    <w:rsid w:val="00333ABE"/>
    <w:rsid w:val="00397C9E"/>
    <w:rsid w:val="003A52F8"/>
    <w:rsid w:val="004A715F"/>
    <w:rsid w:val="004F11E3"/>
    <w:rsid w:val="0050179F"/>
    <w:rsid w:val="00511D3C"/>
    <w:rsid w:val="00523554"/>
    <w:rsid w:val="00550DBC"/>
    <w:rsid w:val="0056430D"/>
    <w:rsid w:val="00582ACD"/>
    <w:rsid w:val="005A15B8"/>
    <w:rsid w:val="005B4750"/>
    <w:rsid w:val="005C2CB5"/>
    <w:rsid w:val="005D29E3"/>
    <w:rsid w:val="006500A1"/>
    <w:rsid w:val="006C2AEC"/>
    <w:rsid w:val="007307C8"/>
    <w:rsid w:val="007361A4"/>
    <w:rsid w:val="00751CCC"/>
    <w:rsid w:val="007C78EC"/>
    <w:rsid w:val="007E087E"/>
    <w:rsid w:val="007F41FE"/>
    <w:rsid w:val="00803FB4"/>
    <w:rsid w:val="0081090A"/>
    <w:rsid w:val="00821449"/>
    <w:rsid w:val="00826802"/>
    <w:rsid w:val="008407B6"/>
    <w:rsid w:val="00866DF5"/>
    <w:rsid w:val="00867526"/>
    <w:rsid w:val="0087342D"/>
    <w:rsid w:val="00896EE8"/>
    <w:rsid w:val="00897F62"/>
    <w:rsid w:val="0093634C"/>
    <w:rsid w:val="0094382F"/>
    <w:rsid w:val="00955150"/>
    <w:rsid w:val="0099417D"/>
    <w:rsid w:val="00A0161C"/>
    <w:rsid w:val="00A1214C"/>
    <w:rsid w:val="00A338B6"/>
    <w:rsid w:val="00A40905"/>
    <w:rsid w:val="00A6516C"/>
    <w:rsid w:val="00A8662C"/>
    <w:rsid w:val="00B07468"/>
    <w:rsid w:val="00B44143"/>
    <w:rsid w:val="00B61352"/>
    <w:rsid w:val="00B72BF0"/>
    <w:rsid w:val="00B818F7"/>
    <w:rsid w:val="00BB1135"/>
    <w:rsid w:val="00BB689D"/>
    <w:rsid w:val="00BC09BD"/>
    <w:rsid w:val="00BC25DE"/>
    <w:rsid w:val="00BE2561"/>
    <w:rsid w:val="00BF7476"/>
    <w:rsid w:val="00C14F1C"/>
    <w:rsid w:val="00C36A82"/>
    <w:rsid w:val="00C65086"/>
    <w:rsid w:val="00CF7409"/>
    <w:rsid w:val="00D6739D"/>
    <w:rsid w:val="00DB1FEC"/>
    <w:rsid w:val="00E04EF4"/>
    <w:rsid w:val="00E47C67"/>
    <w:rsid w:val="00E548F9"/>
    <w:rsid w:val="00E74E60"/>
    <w:rsid w:val="00E75250"/>
    <w:rsid w:val="00EA2D8E"/>
    <w:rsid w:val="00EC61CD"/>
    <w:rsid w:val="00ED5907"/>
    <w:rsid w:val="00EE2349"/>
    <w:rsid w:val="00F4597C"/>
    <w:rsid w:val="00F57427"/>
    <w:rsid w:val="00FD2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docId w15:val="{EA9E1FB9-5A0E-432E-B258-10A4F8AC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01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222015"/>
    <w:pPr>
      <w:ind w:left="720"/>
      <w:contextualSpacing/>
    </w:pPr>
  </w:style>
  <w:style w:type="character" w:customStyle="1" w:styleId="WW8Num1z1">
    <w:name w:val="WW8Num1z1"/>
    <w:rsid w:val="00582ACD"/>
    <w:rPr>
      <w:rFonts w:ascii="Courier New" w:hAnsi="Courier New" w:cs="Courier New"/>
    </w:rPr>
  </w:style>
  <w:style w:type="character" w:customStyle="1" w:styleId="apple-converted-space">
    <w:name w:val="apple-converted-space"/>
    <w:basedOn w:val="DefaultParagraphFont"/>
    <w:rsid w:val="00EC61CD"/>
  </w:style>
  <w:style w:type="paragraph" w:styleId="BalloonText">
    <w:name w:val="Balloon Text"/>
    <w:basedOn w:val="Normal"/>
    <w:link w:val="BalloonTextChar"/>
    <w:uiPriority w:val="99"/>
    <w:semiHidden/>
    <w:unhideWhenUsed/>
    <w:rsid w:val="00550DBC"/>
    <w:rPr>
      <w:rFonts w:ascii="Tahoma" w:hAnsi="Tahoma" w:cs="Tahoma"/>
      <w:sz w:val="16"/>
      <w:szCs w:val="16"/>
    </w:rPr>
  </w:style>
  <w:style w:type="character" w:customStyle="1" w:styleId="BalloonTextChar">
    <w:name w:val="Balloon Text Char"/>
    <w:basedOn w:val="DefaultParagraphFont"/>
    <w:link w:val="BalloonText"/>
    <w:uiPriority w:val="99"/>
    <w:semiHidden/>
    <w:rsid w:val="00550DBC"/>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570337099">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Lewis Bowkett</cp:lastModifiedBy>
  <cp:revision>4</cp:revision>
  <dcterms:created xsi:type="dcterms:W3CDTF">2022-09-25T08:54:00Z</dcterms:created>
  <dcterms:modified xsi:type="dcterms:W3CDTF">2022-09-25T08:54:00Z</dcterms:modified>
</cp:coreProperties>
</file>