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019" w:type="dxa"/>
        <w:tblInd w:w="-998" w:type="dxa"/>
        <w:tblLook w:val="04A0" w:firstRow="1" w:lastRow="0" w:firstColumn="1" w:lastColumn="0" w:noHBand="0" w:noVBand="1"/>
      </w:tblPr>
      <w:tblGrid>
        <w:gridCol w:w="5597"/>
        <w:gridCol w:w="5629"/>
        <w:gridCol w:w="4793"/>
      </w:tblGrid>
      <w:tr w:rsidR="00B9274C" w:rsidRPr="00586273" w14:paraId="3E980071" w14:textId="77777777" w:rsidTr="0002594F">
        <w:trPr>
          <w:trHeight w:val="247"/>
        </w:trPr>
        <w:tc>
          <w:tcPr>
            <w:tcW w:w="5597" w:type="dxa"/>
            <w:tcBorders>
              <w:right w:val="nil"/>
            </w:tcBorders>
          </w:tcPr>
          <w:p w14:paraId="087E6D4D" w14:textId="26E67177" w:rsidR="007361A4" w:rsidRPr="00586273" w:rsidRDefault="005A6638" w:rsidP="00E178C6">
            <w:pPr>
              <w:jc w:val="center"/>
              <w:rPr>
                <w:rFonts w:asciiTheme="minorHAnsi" w:hAnsiTheme="minorHAnsi" w:cstheme="minorHAnsi"/>
                <w:b/>
              </w:rPr>
            </w:pPr>
            <w:r w:rsidRPr="00586273">
              <w:rPr>
                <w:rFonts w:asciiTheme="minorHAnsi" w:hAnsiTheme="minorHAnsi" w:cstheme="minorHAnsi"/>
                <w:b/>
              </w:rPr>
              <w:t>Magpies</w:t>
            </w:r>
          </w:p>
        </w:tc>
        <w:tc>
          <w:tcPr>
            <w:tcW w:w="5629" w:type="dxa"/>
            <w:tcBorders>
              <w:left w:val="nil"/>
              <w:right w:val="nil"/>
            </w:tcBorders>
          </w:tcPr>
          <w:p w14:paraId="7533C5D0" w14:textId="737BCFC4" w:rsidR="007361A4" w:rsidRPr="00586273" w:rsidRDefault="007361A4" w:rsidP="00E178C6">
            <w:pPr>
              <w:jc w:val="center"/>
              <w:rPr>
                <w:rFonts w:asciiTheme="minorHAnsi" w:hAnsiTheme="minorHAnsi" w:cstheme="minorHAnsi"/>
                <w:b/>
              </w:rPr>
            </w:pPr>
          </w:p>
        </w:tc>
        <w:tc>
          <w:tcPr>
            <w:tcW w:w="4793" w:type="dxa"/>
            <w:tcBorders>
              <w:left w:val="nil"/>
            </w:tcBorders>
          </w:tcPr>
          <w:p w14:paraId="5E38A828" w14:textId="438509B6" w:rsidR="007361A4" w:rsidRPr="00586273" w:rsidRDefault="00741871" w:rsidP="00E178C6">
            <w:pPr>
              <w:jc w:val="center"/>
              <w:rPr>
                <w:rFonts w:asciiTheme="minorHAnsi" w:hAnsiTheme="minorHAnsi" w:cstheme="minorHAnsi"/>
                <w:b/>
              </w:rPr>
            </w:pPr>
            <w:r w:rsidRPr="00586273">
              <w:rPr>
                <w:rFonts w:asciiTheme="minorHAnsi" w:hAnsiTheme="minorHAnsi" w:cstheme="minorHAnsi"/>
                <w:b/>
              </w:rPr>
              <w:t xml:space="preserve">Spring </w:t>
            </w:r>
            <w:r w:rsidR="007361A4" w:rsidRPr="00586273">
              <w:rPr>
                <w:rFonts w:asciiTheme="minorHAnsi" w:hAnsiTheme="minorHAnsi" w:cstheme="minorHAnsi"/>
                <w:b/>
              </w:rPr>
              <w:t>Term</w:t>
            </w:r>
            <w:r w:rsidR="00B2204A">
              <w:rPr>
                <w:rFonts w:asciiTheme="minorHAnsi" w:hAnsiTheme="minorHAnsi" w:cstheme="minorHAnsi"/>
                <w:b/>
              </w:rPr>
              <w:t xml:space="preserve"> 2</w:t>
            </w:r>
            <w:r w:rsidR="007361A4" w:rsidRPr="00586273">
              <w:rPr>
                <w:rFonts w:asciiTheme="minorHAnsi" w:hAnsiTheme="minorHAnsi" w:cstheme="minorHAnsi"/>
                <w:b/>
              </w:rPr>
              <w:t xml:space="preserve"> 202</w:t>
            </w:r>
            <w:r w:rsidRPr="00586273">
              <w:rPr>
                <w:rFonts w:asciiTheme="minorHAnsi" w:hAnsiTheme="minorHAnsi" w:cstheme="minorHAnsi"/>
                <w:b/>
              </w:rPr>
              <w:t>2</w:t>
            </w:r>
          </w:p>
        </w:tc>
      </w:tr>
      <w:tr w:rsidR="0032293A" w:rsidRPr="00586273" w14:paraId="3B53E3AB" w14:textId="77777777" w:rsidTr="0002594F">
        <w:trPr>
          <w:trHeight w:val="247"/>
        </w:trPr>
        <w:tc>
          <w:tcPr>
            <w:tcW w:w="16019" w:type="dxa"/>
            <w:gridSpan w:val="3"/>
          </w:tcPr>
          <w:p w14:paraId="6855B6D4" w14:textId="1D18CD7A" w:rsidR="0032293A" w:rsidRPr="00586273" w:rsidRDefault="0032293A" w:rsidP="0032293A">
            <w:pPr>
              <w:jc w:val="center"/>
              <w:rPr>
                <w:rFonts w:asciiTheme="minorHAnsi" w:hAnsiTheme="minorHAnsi" w:cstheme="minorHAnsi"/>
                <w:b/>
                <w:bCs/>
                <w:u w:val="single"/>
              </w:rPr>
            </w:pPr>
            <w:r w:rsidRPr="00586273">
              <w:rPr>
                <w:rFonts w:asciiTheme="minorHAnsi" w:hAnsiTheme="minorHAnsi" w:cstheme="minorHAnsi"/>
                <w:b/>
                <w:bCs/>
              </w:rPr>
              <w:t xml:space="preserve">Magpies Theme: </w:t>
            </w:r>
            <w:r w:rsidR="00FF7395" w:rsidRPr="00586273">
              <w:rPr>
                <w:rFonts w:asciiTheme="minorHAnsi" w:hAnsiTheme="minorHAnsi" w:cstheme="minorHAnsi"/>
                <w:b/>
                <w:bCs/>
              </w:rPr>
              <w:t>Tomb Raiders!</w:t>
            </w:r>
            <w:r w:rsidRPr="00586273">
              <w:rPr>
                <w:rFonts w:asciiTheme="minorHAnsi" w:hAnsiTheme="minorHAnsi" w:cstheme="minorHAnsi"/>
                <w:b/>
                <w:bCs/>
              </w:rPr>
              <w:t xml:space="preserve"> </w:t>
            </w:r>
            <w:r w:rsidR="00FF7395" w:rsidRPr="00586273">
              <w:rPr>
                <w:rFonts w:asciiTheme="minorHAnsi" w:hAnsiTheme="minorHAnsi" w:cstheme="minorHAnsi"/>
                <w:b/>
                <w:bCs/>
              </w:rPr>
              <w:t>Term</w:t>
            </w:r>
            <w:r w:rsidRPr="00586273">
              <w:rPr>
                <w:rFonts w:asciiTheme="minorHAnsi" w:hAnsiTheme="minorHAnsi" w:cstheme="minorHAnsi"/>
                <w:b/>
                <w:bCs/>
              </w:rPr>
              <w:t xml:space="preserve"> 4   </w:t>
            </w:r>
          </w:p>
        </w:tc>
      </w:tr>
      <w:tr w:rsidR="0032293A" w:rsidRPr="00586273" w14:paraId="650CA6E9" w14:textId="77777777" w:rsidTr="0002594F">
        <w:trPr>
          <w:trHeight w:val="233"/>
        </w:trPr>
        <w:tc>
          <w:tcPr>
            <w:tcW w:w="16019" w:type="dxa"/>
            <w:gridSpan w:val="3"/>
          </w:tcPr>
          <w:p w14:paraId="0B4805A1" w14:textId="1ABD6683" w:rsidR="0032293A" w:rsidRPr="00586273" w:rsidRDefault="00595286" w:rsidP="0032293A">
            <w:pPr>
              <w:jc w:val="center"/>
              <w:rPr>
                <w:rFonts w:asciiTheme="minorHAnsi" w:hAnsiTheme="minorHAnsi" w:cstheme="minorHAnsi"/>
                <w:lang w:val="en-US"/>
              </w:rPr>
            </w:pPr>
            <w:r w:rsidRPr="00586273">
              <w:rPr>
                <w:rFonts w:asciiTheme="minorHAnsi" w:hAnsiTheme="minorHAnsi" w:cstheme="minorHAnsi"/>
                <w:lang w:val="en-US"/>
              </w:rPr>
              <w:t xml:space="preserve">We will be delving into </w:t>
            </w:r>
            <w:r w:rsidR="002410CC">
              <w:rPr>
                <w:rFonts w:asciiTheme="minorHAnsi" w:hAnsiTheme="minorHAnsi" w:cstheme="minorHAnsi"/>
                <w:lang w:val="en-US"/>
              </w:rPr>
              <w:t xml:space="preserve">ancient </w:t>
            </w:r>
            <w:r w:rsidRPr="00586273">
              <w:rPr>
                <w:rFonts w:asciiTheme="minorHAnsi" w:hAnsiTheme="minorHAnsi" w:cstheme="minorHAnsi"/>
                <w:lang w:val="en-US"/>
              </w:rPr>
              <w:t>history in this term’s learning theme</w:t>
            </w:r>
            <w:r w:rsidR="002C5249" w:rsidRPr="00586273">
              <w:rPr>
                <w:rFonts w:asciiTheme="minorHAnsi" w:hAnsiTheme="minorHAnsi" w:cstheme="minorHAnsi"/>
                <w:lang w:val="en-US"/>
              </w:rPr>
              <w:t>!</w:t>
            </w:r>
          </w:p>
        </w:tc>
      </w:tr>
      <w:tr w:rsidR="00B9274C" w:rsidRPr="00586273" w14:paraId="723DBFE2" w14:textId="77777777" w:rsidTr="0002594F">
        <w:trPr>
          <w:trHeight w:val="6182"/>
        </w:trPr>
        <w:tc>
          <w:tcPr>
            <w:tcW w:w="5597" w:type="dxa"/>
          </w:tcPr>
          <w:p w14:paraId="64468331" w14:textId="77777777" w:rsidR="00B402F3" w:rsidRPr="00586273" w:rsidRDefault="0032293A" w:rsidP="00B402F3">
            <w:pPr>
              <w:jc w:val="both"/>
              <w:rPr>
                <w:rFonts w:asciiTheme="minorHAnsi" w:hAnsiTheme="minorHAnsi" w:cstheme="minorHAnsi"/>
                <w:b/>
                <w:bCs/>
              </w:rPr>
            </w:pPr>
            <w:r w:rsidRPr="00586273">
              <w:rPr>
                <w:rFonts w:asciiTheme="minorHAnsi" w:hAnsiTheme="minorHAnsi" w:cstheme="minorHAnsi"/>
                <w:b/>
                <w:bCs/>
              </w:rPr>
              <w:t xml:space="preserve">As a class we will create a display of questions and areas the children would like to research during this </w:t>
            </w:r>
            <w:r w:rsidR="002C5249" w:rsidRPr="00586273">
              <w:rPr>
                <w:rFonts w:asciiTheme="minorHAnsi" w:hAnsiTheme="minorHAnsi" w:cstheme="minorHAnsi"/>
                <w:b/>
                <w:bCs/>
              </w:rPr>
              <w:t>topic</w:t>
            </w:r>
            <w:r w:rsidRPr="00586273">
              <w:rPr>
                <w:rFonts w:asciiTheme="minorHAnsi" w:hAnsiTheme="minorHAnsi" w:cstheme="minorHAnsi"/>
                <w:b/>
                <w:bCs/>
              </w:rPr>
              <w:t>.</w:t>
            </w:r>
          </w:p>
          <w:p w14:paraId="2A763910" w14:textId="13A60CD2" w:rsidR="0032293A" w:rsidRPr="00586273" w:rsidRDefault="00131FD1" w:rsidP="00B402F3">
            <w:pPr>
              <w:jc w:val="both"/>
              <w:rPr>
                <w:rFonts w:asciiTheme="minorHAnsi" w:eastAsia="Arial Unicode MS" w:hAnsiTheme="minorHAnsi" w:cstheme="minorHAnsi"/>
                <w:color w:val="000000"/>
                <w:kern w:val="1"/>
              </w:rPr>
            </w:pPr>
            <w:r w:rsidRPr="00586273">
              <w:rPr>
                <w:rFonts w:asciiTheme="minorHAnsi" w:hAnsiTheme="minorHAnsi" w:cstheme="minorHAnsi"/>
                <w:noProof/>
              </w:rPr>
              <mc:AlternateContent>
                <mc:Choice Requires="wps">
                  <w:drawing>
                    <wp:anchor distT="45720" distB="45720" distL="114300" distR="114300" simplePos="0" relativeHeight="251772928" behindDoc="0" locked="0" layoutInCell="1" allowOverlap="1" wp14:anchorId="4ADBF33F" wp14:editId="0972CAE0">
                      <wp:simplePos x="0" y="0"/>
                      <wp:positionH relativeFrom="column">
                        <wp:posOffset>5080</wp:posOffset>
                      </wp:positionH>
                      <wp:positionV relativeFrom="paragraph">
                        <wp:posOffset>48895</wp:posOffset>
                      </wp:positionV>
                      <wp:extent cx="781050" cy="1390650"/>
                      <wp:effectExtent l="0" t="0" r="0" b="0"/>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390650"/>
                              </a:xfrm>
                              <a:prstGeom prst="rect">
                                <a:avLst/>
                              </a:prstGeom>
                              <a:solidFill>
                                <a:srgbClr val="FFFFFF"/>
                              </a:solidFill>
                              <a:ln w="9525">
                                <a:noFill/>
                                <a:miter lim="800000"/>
                                <a:headEnd/>
                                <a:tailEnd/>
                              </a:ln>
                            </wps:spPr>
                            <wps:txbx>
                              <w:txbxContent>
                                <w:p w14:paraId="1358FA98" w14:textId="7A4C50C5" w:rsidR="00BC2293" w:rsidRDefault="00DF1743">
                                  <w:r w:rsidRPr="00DF1743">
                                    <w:rPr>
                                      <w:noProof/>
                                    </w:rPr>
                                    <w:drawing>
                                      <wp:inline distT="0" distB="0" distL="0" distR="0" wp14:anchorId="7792F79A" wp14:editId="3B1F30EB">
                                        <wp:extent cx="533400" cy="1262743"/>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959" cy="1266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BF33F" id="_x0000_t202" coordsize="21600,21600" o:spt="202" path="m,l,21600r21600,l21600,xe">
                      <v:stroke joinstyle="miter"/>
                      <v:path gradientshapeok="t" o:connecttype="rect"/>
                    </v:shapetype>
                    <v:shape id="Text Box 2" o:spid="_x0000_s1026" type="#_x0000_t202" style="position:absolute;left:0;text-align:left;margin-left:.4pt;margin-top:3.85pt;width:61.5pt;height:109.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JMCwIAAPY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" stroked="f">
                      <v:textbox>
                        <w:txbxContent>
                          <w:p w14:paraId="1358FA98" w14:textId="7A4C50C5" w:rsidR="00BC2293" w:rsidRDefault="00DF1743">
                            <w:r w:rsidRPr="00DF1743">
                              <w:drawing>
                                <wp:inline distT="0" distB="0" distL="0" distR="0" wp14:anchorId="7792F79A" wp14:editId="3B1F30EB">
                                  <wp:extent cx="533400" cy="1262743"/>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959" cy="1266433"/>
                                          </a:xfrm>
                                          <a:prstGeom prst="rect">
                                            <a:avLst/>
                                          </a:prstGeom>
                                          <a:noFill/>
                                          <a:ln>
                                            <a:noFill/>
                                          </a:ln>
                                        </pic:spPr>
                                      </pic:pic>
                                    </a:graphicData>
                                  </a:graphic>
                                </wp:inline>
                              </w:drawing>
                            </w:r>
                          </w:p>
                        </w:txbxContent>
                      </v:textbox>
                      <w10:wrap type="square"/>
                    </v:shape>
                  </w:pict>
                </mc:Fallback>
              </mc:AlternateContent>
            </w:r>
          </w:p>
          <w:p w14:paraId="5F87DD16" w14:textId="6BB46C60" w:rsidR="00FA399D" w:rsidRPr="00FA399D" w:rsidRDefault="00FA399D" w:rsidP="00FA399D">
            <w:pPr>
              <w:jc w:val="both"/>
              <w:rPr>
                <w:rFonts w:asciiTheme="minorHAnsi" w:eastAsiaTheme="minorHAnsi" w:hAnsiTheme="minorHAnsi" w:cstheme="minorHAnsi"/>
                <w:lang w:eastAsia="en-US"/>
              </w:rPr>
            </w:pPr>
            <w:r w:rsidRPr="00FA399D">
              <w:rPr>
                <w:rFonts w:asciiTheme="minorHAnsi" w:eastAsiaTheme="minorHAnsi" w:hAnsiTheme="minorHAnsi" w:cstheme="minorHAnsi"/>
                <w:lang w:eastAsia="en-US"/>
              </w:rPr>
              <w:t xml:space="preserve">As </w:t>
            </w:r>
            <w:r w:rsidRPr="00FA399D">
              <w:rPr>
                <w:rFonts w:asciiTheme="minorHAnsi" w:eastAsiaTheme="minorHAnsi" w:hAnsiTheme="minorHAnsi" w:cstheme="minorHAnsi"/>
                <w:b/>
                <w:bCs/>
                <w:lang w:eastAsia="en-US"/>
              </w:rPr>
              <w:t xml:space="preserve">historians </w:t>
            </w:r>
            <w:r w:rsidRPr="00FA399D">
              <w:rPr>
                <w:rFonts w:asciiTheme="minorHAnsi" w:eastAsiaTheme="minorHAnsi" w:hAnsiTheme="minorHAnsi" w:cstheme="minorHAnsi"/>
                <w:lang w:eastAsia="en-US"/>
              </w:rPr>
              <w:t xml:space="preserve">we </w:t>
            </w:r>
            <w:r w:rsidR="000E3904">
              <w:rPr>
                <w:rFonts w:asciiTheme="minorHAnsi" w:eastAsiaTheme="minorHAnsi" w:hAnsiTheme="minorHAnsi" w:cstheme="minorHAnsi"/>
                <w:lang w:eastAsia="en-US"/>
              </w:rPr>
              <w:t xml:space="preserve">travel back in time </w:t>
            </w:r>
            <w:r w:rsidR="00D16EBE">
              <w:rPr>
                <w:rFonts w:asciiTheme="minorHAnsi" w:eastAsiaTheme="minorHAnsi" w:hAnsiTheme="minorHAnsi" w:cstheme="minorHAnsi"/>
                <w:lang w:eastAsia="en-US"/>
              </w:rPr>
              <w:t xml:space="preserve">thousands of years ago to the banks of the River Nile. We </w:t>
            </w:r>
            <w:r w:rsidRPr="00FA399D">
              <w:rPr>
                <w:rFonts w:asciiTheme="minorHAnsi" w:eastAsiaTheme="minorHAnsi" w:hAnsiTheme="minorHAnsi" w:cstheme="minorHAnsi"/>
                <w:lang w:eastAsia="en-US"/>
              </w:rPr>
              <w:t xml:space="preserve">will Investigate the men and women who studied the kingdoms of Egypt and explore their discoveries. </w:t>
            </w:r>
            <w:r w:rsidR="00D16EBE">
              <w:rPr>
                <w:rFonts w:asciiTheme="minorHAnsi" w:eastAsiaTheme="minorHAnsi" w:hAnsiTheme="minorHAnsi" w:cstheme="minorHAnsi"/>
                <w:lang w:eastAsia="en-US"/>
              </w:rPr>
              <w:t xml:space="preserve">We will study </w:t>
            </w:r>
            <w:r w:rsidRPr="00FA399D">
              <w:rPr>
                <w:rFonts w:asciiTheme="minorHAnsi" w:eastAsiaTheme="minorHAnsi" w:hAnsiTheme="minorHAnsi" w:cstheme="minorHAnsi"/>
                <w:lang w:eastAsia="en-US"/>
              </w:rPr>
              <w:t xml:space="preserve">some of the Pharaohs and the development of the pyramids, as well as the mythology that permeated Ancient Egypt. </w:t>
            </w:r>
            <w:r w:rsidR="00D16EBE">
              <w:rPr>
                <w:rFonts w:asciiTheme="minorHAnsi" w:eastAsiaTheme="minorHAnsi" w:hAnsiTheme="minorHAnsi" w:cstheme="minorHAnsi"/>
                <w:lang w:eastAsia="en-US"/>
              </w:rPr>
              <w:t>We will also l</w:t>
            </w:r>
            <w:r w:rsidRPr="00FA399D">
              <w:rPr>
                <w:rFonts w:asciiTheme="minorHAnsi" w:eastAsiaTheme="minorHAnsi" w:hAnsiTheme="minorHAnsi" w:cstheme="minorHAnsi"/>
                <w:lang w:eastAsia="en-US"/>
              </w:rPr>
              <w:t>ook at the role the Nile had in allowing this civilisation to flourish and examine daily life, comparing it to our own</w:t>
            </w:r>
            <w:r w:rsidR="00D16EBE">
              <w:rPr>
                <w:rFonts w:asciiTheme="minorHAnsi" w:eastAsiaTheme="minorHAnsi" w:hAnsiTheme="minorHAnsi" w:cstheme="minorHAnsi"/>
                <w:lang w:eastAsia="en-US"/>
              </w:rPr>
              <w:t xml:space="preserve"> with the local rivers of the Wye and Severn</w:t>
            </w:r>
            <w:r w:rsidRPr="00FA399D">
              <w:rPr>
                <w:rFonts w:asciiTheme="minorHAnsi" w:eastAsiaTheme="minorHAnsi" w:hAnsiTheme="minorHAnsi" w:cstheme="minorHAnsi"/>
                <w:lang w:eastAsia="en-US"/>
              </w:rPr>
              <w:t>.</w:t>
            </w:r>
          </w:p>
          <w:p w14:paraId="7A397CEA" w14:textId="77777777" w:rsidR="00FA399D" w:rsidRPr="00FA399D" w:rsidRDefault="00FA399D" w:rsidP="00FA399D">
            <w:pPr>
              <w:jc w:val="both"/>
              <w:rPr>
                <w:rFonts w:asciiTheme="minorHAnsi" w:eastAsiaTheme="minorHAnsi" w:hAnsiTheme="minorHAnsi" w:cstheme="minorHAnsi"/>
                <w:lang w:eastAsia="en-US"/>
              </w:rPr>
            </w:pPr>
          </w:p>
          <w:p w14:paraId="51A9833C" w14:textId="5DD8C75D" w:rsidR="00FA399D" w:rsidRPr="00FA399D" w:rsidRDefault="00FA399D" w:rsidP="00FA399D">
            <w:pPr>
              <w:jc w:val="both"/>
              <w:rPr>
                <w:rFonts w:asciiTheme="minorHAnsi" w:eastAsiaTheme="minorHAnsi" w:hAnsiTheme="minorHAnsi" w:cstheme="minorHAnsi"/>
                <w:lang w:eastAsia="en-US"/>
              </w:rPr>
            </w:pPr>
            <w:r w:rsidRPr="00FA399D">
              <w:rPr>
                <w:rFonts w:asciiTheme="minorHAnsi" w:eastAsiaTheme="minorHAnsi" w:hAnsiTheme="minorHAnsi" w:cstheme="minorHAnsi"/>
                <w:lang w:eastAsia="en-US"/>
              </w:rPr>
              <w:t>We will learn about chronology and characteristics of the period of time.  We will use our historical detective skills to identify and describe daily life through the time periods, exploring</w:t>
            </w:r>
            <w:r w:rsidR="00C71FAA">
              <w:rPr>
                <w:rFonts w:asciiTheme="minorHAnsi" w:eastAsiaTheme="minorHAnsi" w:hAnsiTheme="minorHAnsi" w:cstheme="minorHAnsi"/>
                <w:lang w:eastAsia="en-US"/>
              </w:rPr>
              <w:t xml:space="preserve"> </w:t>
            </w:r>
            <w:r w:rsidRPr="00FA399D">
              <w:rPr>
                <w:rFonts w:asciiTheme="minorHAnsi" w:eastAsiaTheme="minorHAnsi" w:hAnsiTheme="minorHAnsi" w:cstheme="minorHAnsi"/>
                <w:lang w:eastAsia="en-US"/>
              </w:rPr>
              <w:t>clothing,</w:t>
            </w:r>
            <w:r w:rsidR="00C71FAA">
              <w:rPr>
                <w:rFonts w:asciiTheme="minorHAnsi" w:eastAsiaTheme="minorHAnsi" w:hAnsiTheme="minorHAnsi" w:cstheme="minorHAnsi"/>
                <w:lang w:eastAsia="en-US"/>
              </w:rPr>
              <w:t xml:space="preserve"> jobs,</w:t>
            </w:r>
            <w:r w:rsidRPr="00FA399D">
              <w:rPr>
                <w:rFonts w:asciiTheme="minorHAnsi" w:eastAsiaTheme="minorHAnsi" w:hAnsiTheme="minorHAnsi" w:cstheme="minorHAnsi"/>
                <w:lang w:eastAsia="en-US"/>
              </w:rPr>
              <w:t xml:space="preserve"> religion</w:t>
            </w:r>
            <w:r w:rsidR="00C71FAA">
              <w:rPr>
                <w:rFonts w:asciiTheme="minorHAnsi" w:eastAsiaTheme="minorHAnsi" w:hAnsiTheme="minorHAnsi" w:cstheme="minorHAnsi"/>
                <w:lang w:eastAsia="en-US"/>
              </w:rPr>
              <w:t xml:space="preserve">, </w:t>
            </w:r>
            <w:r w:rsidRPr="00FA399D">
              <w:rPr>
                <w:rFonts w:asciiTheme="minorHAnsi" w:eastAsiaTheme="minorHAnsi" w:hAnsiTheme="minorHAnsi" w:cstheme="minorHAnsi"/>
                <w:lang w:eastAsia="en-US"/>
              </w:rPr>
              <w:t xml:space="preserve">food and farming. </w:t>
            </w:r>
          </w:p>
          <w:p w14:paraId="3F58014A" w14:textId="264DEE39" w:rsidR="00BF2DA8" w:rsidRPr="00586273" w:rsidRDefault="00B402F3" w:rsidP="002D62D4">
            <w:pPr>
              <w:widowControl w:val="0"/>
              <w:tabs>
                <w:tab w:val="left" w:pos="707"/>
              </w:tabs>
              <w:suppressAutoHyphens/>
              <w:jc w:val="both"/>
              <w:rPr>
                <w:rFonts w:asciiTheme="minorHAnsi" w:eastAsia="SimSun" w:hAnsiTheme="minorHAnsi" w:cstheme="minorHAnsi"/>
                <w:color w:val="000000"/>
                <w:kern w:val="1"/>
                <w:lang w:eastAsia="zh-CN" w:bidi="hi-IN"/>
              </w:rPr>
            </w:pPr>
            <w:r w:rsidRPr="00586273">
              <w:rPr>
                <w:rFonts w:asciiTheme="minorHAnsi" w:eastAsia="SimSun" w:hAnsiTheme="minorHAnsi" w:cstheme="minorHAnsi"/>
                <w:color w:val="000000"/>
                <w:kern w:val="1"/>
                <w:lang w:eastAsia="zh-CN" w:bidi="hi-IN"/>
              </w:rPr>
              <w:t>.</w:t>
            </w:r>
          </w:p>
        </w:tc>
        <w:tc>
          <w:tcPr>
            <w:tcW w:w="5629" w:type="dxa"/>
            <w:vMerge w:val="restart"/>
          </w:tcPr>
          <w:p w14:paraId="3D780210" w14:textId="429A424B" w:rsidR="00AD075F" w:rsidRPr="00586273" w:rsidRDefault="001F612B" w:rsidP="00AD075F">
            <w:pPr>
              <w:rPr>
                <w:rFonts w:asciiTheme="minorHAnsi" w:eastAsiaTheme="minorHAnsi" w:hAnsiTheme="minorHAnsi" w:cstheme="minorHAnsi"/>
                <w:lang w:val="en-US" w:eastAsia="en-US"/>
              </w:rPr>
            </w:pPr>
            <w:r w:rsidRPr="001F612B">
              <w:rPr>
                <w:rFonts w:asciiTheme="minorHAnsi" w:hAnsiTheme="minorHAnsi" w:cstheme="minorHAnsi"/>
                <w:noProof/>
              </w:rPr>
              <mc:AlternateContent>
                <mc:Choice Requires="wps">
                  <w:drawing>
                    <wp:anchor distT="45720" distB="45720" distL="114300" distR="114300" simplePos="0" relativeHeight="251781120" behindDoc="0" locked="0" layoutInCell="1" allowOverlap="1" wp14:anchorId="1E4D335F" wp14:editId="5B40B1A6">
                      <wp:simplePos x="0" y="0"/>
                      <wp:positionH relativeFrom="column">
                        <wp:posOffset>2261235</wp:posOffset>
                      </wp:positionH>
                      <wp:positionV relativeFrom="paragraph">
                        <wp:posOffset>283210</wp:posOffset>
                      </wp:positionV>
                      <wp:extent cx="952500" cy="923925"/>
                      <wp:effectExtent l="0" t="0" r="0" b="9525"/>
                      <wp:wrapSquare wrapText="bothSides"/>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923925"/>
                              </a:xfrm>
                              <a:prstGeom prst="rect">
                                <a:avLst/>
                              </a:prstGeom>
                              <a:solidFill>
                                <a:srgbClr val="FFFFFF"/>
                              </a:solidFill>
                              <a:ln w="9525">
                                <a:noFill/>
                                <a:miter lim="800000"/>
                                <a:headEnd/>
                                <a:tailEnd/>
                              </a:ln>
                            </wps:spPr>
                            <wps:txbx>
                              <w:txbxContent>
                                <w:p w14:paraId="70B287EA" w14:textId="2EB16619" w:rsidR="001F612B" w:rsidRDefault="006C4266">
                                  <w:r w:rsidRPr="006C4266">
                                    <w:rPr>
                                      <w:noProof/>
                                    </w:rPr>
                                    <w:drawing>
                                      <wp:inline distT="0" distB="0" distL="0" distR="0" wp14:anchorId="123BFC1F" wp14:editId="0286A951">
                                        <wp:extent cx="781050" cy="847252"/>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573" cy="851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D335F" id="_x0000_s1027" type="#_x0000_t202" style="position:absolute;margin-left:178.05pt;margin-top:22.3pt;width:75pt;height:72.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tvDgIAAPw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" stroked="f">
                      <v:textbox>
                        <w:txbxContent>
                          <w:p w14:paraId="70B287EA" w14:textId="2EB16619" w:rsidR="001F612B" w:rsidRDefault="006C4266">
                            <w:r w:rsidRPr="006C4266">
                              <w:drawing>
                                <wp:inline distT="0" distB="0" distL="0" distR="0" wp14:anchorId="123BFC1F" wp14:editId="0286A951">
                                  <wp:extent cx="781050" cy="847252"/>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573" cy="851074"/>
                                          </a:xfrm>
                                          <a:prstGeom prst="rect">
                                            <a:avLst/>
                                          </a:prstGeom>
                                          <a:noFill/>
                                          <a:ln>
                                            <a:noFill/>
                                          </a:ln>
                                        </pic:spPr>
                                      </pic:pic>
                                    </a:graphicData>
                                  </a:graphic>
                                </wp:inline>
                              </w:drawing>
                            </w:r>
                          </w:p>
                        </w:txbxContent>
                      </v:textbox>
                      <w10:wrap type="square"/>
                    </v:shape>
                  </w:pict>
                </mc:Fallback>
              </mc:AlternateContent>
            </w:r>
            <w:r w:rsidR="002056C2" w:rsidRPr="00586273">
              <w:rPr>
                <w:rFonts w:asciiTheme="minorHAnsi" w:hAnsiTheme="minorHAnsi" w:cstheme="minorHAnsi"/>
              </w:rPr>
              <w:t xml:space="preserve">As </w:t>
            </w:r>
            <w:r w:rsidR="00AD075F" w:rsidRPr="00586273">
              <w:rPr>
                <w:rFonts w:asciiTheme="minorHAnsi" w:eastAsiaTheme="minorHAnsi" w:hAnsiTheme="minorHAnsi" w:cstheme="minorHAnsi"/>
                <w:b/>
                <w:lang w:eastAsia="en-US"/>
              </w:rPr>
              <w:t>readers</w:t>
            </w:r>
            <w:r w:rsidR="00AD075F" w:rsidRPr="00586273">
              <w:rPr>
                <w:rFonts w:asciiTheme="minorHAnsi" w:eastAsiaTheme="minorHAnsi" w:hAnsiTheme="minorHAnsi" w:cstheme="minorHAnsi"/>
                <w:lang w:eastAsia="en-US"/>
              </w:rPr>
              <w:t xml:space="preserve"> we will be </w:t>
            </w:r>
            <w:r w:rsidR="00AD075F" w:rsidRPr="00586273">
              <w:rPr>
                <w:rFonts w:asciiTheme="minorHAnsi" w:eastAsiaTheme="minorHAnsi" w:hAnsiTheme="minorHAnsi" w:cstheme="minorHAnsi"/>
                <w:lang w:val="en-US" w:eastAsia="en-US"/>
              </w:rPr>
              <w:t xml:space="preserve">exploring books and short stories on themes based on the world of Ancient Egypt. </w:t>
            </w:r>
          </w:p>
          <w:p w14:paraId="429F3784" w14:textId="77777777" w:rsidR="009A471F" w:rsidRDefault="00AD075F" w:rsidP="009A471F">
            <w:pPr>
              <w:rPr>
                <w:rFonts w:asciiTheme="minorHAnsi" w:eastAsiaTheme="minorHAnsi" w:hAnsiTheme="minorHAnsi" w:cstheme="minorHAnsi"/>
                <w:lang w:val="en-US" w:eastAsia="en-US"/>
              </w:rPr>
            </w:pPr>
            <w:r w:rsidRPr="00AD075F">
              <w:rPr>
                <w:rFonts w:asciiTheme="minorHAnsi" w:eastAsiaTheme="minorHAnsi" w:hAnsiTheme="minorHAnsi" w:cstheme="minorHAnsi"/>
                <w:lang w:val="en-US" w:eastAsia="en-US"/>
              </w:rPr>
              <w:t xml:space="preserve">We will also explore the books </w:t>
            </w:r>
            <w:r w:rsidRPr="00586273">
              <w:rPr>
                <w:rFonts w:asciiTheme="minorHAnsi" w:eastAsiaTheme="minorHAnsi" w:hAnsiTheme="minorHAnsi" w:cstheme="minorHAnsi"/>
                <w:lang w:val="en-US" w:eastAsia="en-US"/>
              </w:rPr>
              <w:t xml:space="preserve">and artefacts </w:t>
            </w:r>
            <w:r w:rsidRPr="00AD075F">
              <w:rPr>
                <w:rFonts w:asciiTheme="minorHAnsi" w:eastAsiaTheme="minorHAnsi" w:hAnsiTheme="minorHAnsi" w:cstheme="minorHAnsi"/>
                <w:lang w:val="en-US" w:eastAsia="en-US"/>
              </w:rPr>
              <w:t xml:space="preserve">in the topic box from the Gloucestershire Library Service. </w:t>
            </w:r>
          </w:p>
          <w:p w14:paraId="5211169A" w14:textId="0C981D0D" w:rsidR="002056C2" w:rsidRPr="009A471F" w:rsidRDefault="00586273" w:rsidP="009A471F">
            <w:pPr>
              <w:rPr>
                <w:rFonts w:asciiTheme="minorHAnsi" w:eastAsiaTheme="minorHAnsi" w:hAnsiTheme="minorHAnsi" w:cstheme="minorHAnsi"/>
                <w:lang w:val="en-US" w:eastAsia="en-US"/>
              </w:rPr>
            </w:pPr>
            <w:r w:rsidRPr="00586273">
              <w:rPr>
                <w:rFonts w:asciiTheme="minorHAnsi" w:hAnsiTheme="minorHAnsi" w:cstheme="minorHAnsi"/>
                <w:noProof/>
              </w:rPr>
              <mc:AlternateContent>
                <mc:Choice Requires="wps">
                  <w:drawing>
                    <wp:anchor distT="45720" distB="45720" distL="114300" distR="114300" simplePos="0" relativeHeight="251764736" behindDoc="0" locked="0" layoutInCell="1" allowOverlap="1" wp14:anchorId="05A96DCB" wp14:editId="4F01818E">
                      <wp:simplePos x="0" y="0"/>
                      <wp:positionH relativeFrom="column">
                        <wp:posOffset>127635</wp:posOffset>
                      </wp:positionH>
                      <wp:positionV relativeFrom="paragraph">
                        <wp:posOffset>152400</wp:posOffset>
                      </wp:positionV>
                      <wp:extent cx="876300" cy="11334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133475"/>
                              </a:xfrm>
                              <a:prstGeom prst="rect">
                                <a:avLst/>
                              </a:prstGeom>
                              <a:solidFill>
                                <a:srgbClr val="FFFFFF"/>
                              </a:solidFill>
                              <a:ln w="9525">
                                <a:noFill/>
                                <a:miter lim="800000"/>
                                <a:headEnd/>
                                <a:tailEnd/>
                              </a:ln>
                            </wps:spPr>
                            <wps:txbx>
                              <w:txbxContent>
                                <w:p w14:paraId="0AEFA8CA" w14:textId="6A90CBF1" w:rsidR="00363214" w:rsidRDefault="00586273">
                                  <w:r w:rsidRPr="00586273">
                                    <w:rPr>
                                      <w:noProof/>
                                    </w:rPr>
                                    <w:drawing>
                                      <wp:inline distT="0" distB="0" distL="0" distR="0" wp14:anchorId="02707F1D" wp14:editId="33656AF9">
                                        <wp:extent cx="689665" cy="104775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776" cy="1057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96DCB" id="_x0000_s1028" type="#_x0000_t202" style="position:absolute;margin-left:10.05pt;margin-top:12pt;width:69pt;height:89.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" stroked="f">
                      <v:textbox>
                        <w:txbxContent>
                          <w:p w14:paraId="0AEFA8CA" w14:textId="6A90CBF1" w:rsidR="00363214" w:rsidRDefault="00586273">
                            <w:r w:rsidRPr="00586273">
                              <w:rPr>
                                <w:noProof/>
                              </w:rPr>
                              <w:drawing>
                                <wp:inline distT="0" distB="0" distL="0" distR="0" wp14:anchorId="02707F1D" wp14:editId="33656AF9">
                                  <wp:extent cx="689665" cy="104775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776" cy="1057035"/>
                                          </a:xfrm>
                                          <a:prstGeom prst="rect">
                                            <a:avLst/>
                                          </a:prstGeom>
                                          <a:noFill/>
                                          <a:ln>
                                            <a:noFill/>
                                          </a:ln>
                                        </pic:spPr>
                                      </pic:pic>
                                    </a:graphicData>
                                  </a:graphic>
                                </wp:inline>
                              </w:drawing>
                            </w:r>
                          </w:p>
                        </w:txbxContent>
                      </v:textbox>
                      <w10:wrap type="square"/>
                    </v:shape>
                  </w:pict>
                </mc:Fallback>
              </mc:AlternateContent>
            </w:r>
          </w:p>
          <w:p w14:paraId="749CE603" w14:textId="7AB3F5B4" w:rsidR="002056C2" w:rsidRPr="00586273" w:rsidRDefault="002056C2" w:rsidP="002056C2">
            <w:pPr>
              <w:tabs>
                <w:tab w:val="left" w:pos="1035"/>
              </w:tabs>
              <w:jc w:val="both"/>
              <w:rPr>
                <w:rFonts w:asciiTheme="minorHAnsi" w:hAnsiTheme="minorHAnsi" w:cstheme="minorHAnsi"/>
              </w:rPr>
            </w:pPr>
            <w:r w:rsidRPr="00586273">
              <w:rPr>
                <w:rFonts w:asciiTheme="minorHAnsi" w:hAnsiTheme="minorHAnsi" w:cstheme="minorHAnsi"/>
              </w:rPr>
              <w:t>We will</w:t>
            </w:r>
            <w:r w:rsidR="00AD075F" w:rsidRPr="00586273">
              <w:rPr>
                <w:rFonts w:asciiTheme="minorHAnsi" w:hAnsiTheme="minorHAnsi" w:cstheme="minorHAnsi"/>
              </w:rPr>
              <w:t xml:space="preserve"> read and respond to </w:t>
            </w:r>
            <w:r w:rsidR="00586273" w:rsidRPr="00586273">
              <w:rPr>
                <w:rFonts w:asciiTheme="minorHAnsi" w:hAnsiTheme="minorHAnsi" w:cstheme="minorHAnsi"/>
              </w:rPr>
              <w:t>a number of Ancient Egyptian Myths and Legends.</w:t>
            </w:r>
            <w:r w:rsidRPr="00586273">
              <w:rPr>
                <w:rFonts w:asciiTheme="minorHAnsi" w:hAnsiTheme="minorHAnsi" w:cstheme="minorHAnsi"/>
              </w:rPr>
              <w:t xml:space="preserve"> </w:t>
            </w:r>
            <w:r w:rsidR="00586273" w:rsidRPr="00586273">
              <w:rPr>
                <w:rFonts w:asciiTheme="minorHAnsi" w:hAnsiTheme="minorHAnsi" w:cstheme="minorHAnsi"/>
              </w:rPr>
              <w:t xml:space="preserve">We will </w:t>
            </w:r>
            <w:r w:rsidRPr="00586273">
              <w:rPr>
                <w:rFonts w:asciiTheme="minorHAnsi" w:hAnsiTheme="minorHAnsi" w:cstheme="minorHAnsi"/>
              </w:rPr>
              <w:t xml:space="preserve">use the characters and themes to create our own </w:t>
            </w:r>
            <w:r w:rsidR="00AD075F" w:rsidRPr="00586273">
              <w:rPr>
                <w:rFonts w:asciiTheme="minorHAnsi" w:hAnsiTheme="minorHAnsi" w:cstheme="minorHAnsi"/>
              </w:rPr>
              <w:t>Egyptian legend</w:t>
            </w:r>
            <w:r w:rsidRPr="00586273">
              <w:rPr>
                <w:rFonts w:asciiTheme="minorHAnsi" w:hAnsiTheme="minorHAnsi" w:cstheme="minorHAnsi"/>
              </w:rPr>
              <w:t xml:space="preserve">. </w:t>
            </w:r>
          </w:p>
          <w:p w14:paraId="4230F9A6" w14:textId="4332DE1C" w:rsidR="002056C2" w:rsidRPr="00586273" w:rsidRDefault="002056C2" w:rsidP="002056C2">
            <w:pPr>
              <w:tabs>
                <w:tab w:val="left" w:pos="1035"/>
              </w:tabs>
              <w:jc w:val="both"/>
              <w:rPr>
                <w:rFonts w:asciiTheme="minorHAnsi" w:hAnsiTheme="minorHAnsi" w:cstheme="minorHAnsi"/>
              </w:rPr>
            </w:pPr>
          </w:p>
          <w:p w14:paraId="16773CF4" w14:textId="7D4D785D" w:rsidR="009A471F" w:rsidRDefault="009A471F" w:rsidP="009A471F">
            <w:pPr>
              <w:tabs>
                <w:tab w:val="left" w:pos="1035"/>
              </w:tabs>
              <w:rPr>
                <w:rFonts w:asciiTheme="minorHAnsi" w:hAnsiTheme="minorHAnsi" w:cstheme="minorHAnsi"/>
                <w:lang w:val="en-US"/>
              </w:rPr>
            </w:pPr>
            <w:r w:rsidRPr="00586273">
              <w:rPr>
                <w:rFonts w:asciiTheme="minorHAnsi" w:hAnsiTheme="minorHAnsi" w:cstheme="minorHAnsi"/>
                <w:noProof/>
              </w:rPr>
              <mc:AlternateContent>
                <mc:Choice Requires="wps">
                  <w:drawing>
                    <wp:anchor distT="45720" distB="45720" distL="114300" distR="114300" simplePos="0" relativeHeight="251766784" behindDoc="0" locked="0" layoutInCell="1" allowOverlap="1" wp14:anchorId="30CD316F" wp14:editId="242730DE">
                      <wp:simplePos x="0" y="0"/>
                      <wp:positionH relativeFrom="column">
                        <wp:posOffset>2356485</wp:posOffset>
                      </wp:positionH>
                      <wp:positionV relativeFrom="paragraph">
                        <wp:posOffset>431165</wp:posOffset>
                      </wp:positionV>
                      <wp:extent cx="1066800" cy="6477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47700"/>
                              </a:xfrm>
                              <a:prstGeom prst="rect">
                                <a:avLst/>
                              </a:prstGeom>
                              <a:solidFill>
                                <a:srgbClr val="FFFFFF"/>
                              </a:solidFill>
                              <a:ln w="9525">
                                <a:noFill/>
                                <a:miter lim="800000"/>
                                <a:headEnd/>
                                <a:tailEnd/>
                              </a:ln>
                            </wps:spPr>
                            <wps:txbx>
                              <w:txbxContent>
                                <w:p w14:paraId="7244A373" w14:textId="0DAE9D89" w:rsidR="002C5512" w:rsidRDefault="00586273">
                                  <w:r w:rsidRPr="00586273">
                                    <w:rPr>
                                      <w:noProof/>
                                    </w:rPr>
                                    <w:drawing>
                                      <wp:inline distT="0" distB="0" distL="0" distR="0" wp14:anchorId="4D55F4F8" wp14:editId="790AD106">
                                        <wp:extent cx="868541" cy="581025"/>
                                        <wp:effectExtent l="0" t="0" r="825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546" cy="5843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D316F" id="_x0000_s1029" type="#_x0000_t202" style="position:absolute;margin-left:185.55pt;margin-top:33.95pt;width:84pt;height:5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" stroked="f">
                      <v:textbox>
                        <w:txbxContent>
                          <w:p w14:paraId="7244A373" w14:textId="0DAE9D89" w:rsidR="002C5512" w:rsidRDefault="00586273">
                            <w:r w:rsidRPr="00586273">
                              <w:rPr>
                                <w:noProof/>
                              </w:rPr>
                              <w:drawing>
                                <wp:inline distT="0" distB="0" distL="0" distR="0" wp14:anchorId="4D55F4F8" wp14:editId="790AD106">
                                  <wp:extent cx="868541" cy="581025"/>
                                  <wp:effectExtent l="0" t="0" r="825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3546" cy="584373"/>
                                          </a:xfrm>
                                          <a:prstGeom prst="rect">
                                            <a:avLst/>
                                          </a:prstGeom>
                                          <a:noFill/>
                                          <a:ln>
                                            <a:noFill/>
                                          </a:ln>
                                        </pic:spPr>
                                      </pic:pic>
                                    </a:graphicData>
                                  </a:graphic>
                                </wp:inline>
                              </w:drawing>
                            </w:r>
                          </w:p>
                        </w:txbxContent>
                      </v:textbox>
                      <w10:wrap type="square"/>
                    </v:shape>
                  </w:pict>
                </mc:Fallback>
              </mc:AlternateContent>
            </w:r>
            <w:r w:rsidR="002C5512" w:rsidRPr="00586273">
              <w:rPr>
                <w:rFonts w:asciiTheme="minorHAnsi" w:hAnsiTheme="minorHAnsi" w:cstheme="minorHAnsi"/>
                <w:lang w:val="en-US"/>
              </w:rPr>
              <w:t xml:space="preserve">We will </w:t>
            </w:r>
            <w:r w:rsidR="00586273">
              <w:rPr>
                <w:rFonts w:asciiTheme="minorHAnsi" w:hAnsiTheme="minorHAnsi" w:cstheme="minorHAnsi"/>
                <w:lang w:val="en-US"/>
              </w:rPr>
              <w:t>learn about the incredible discoveries made by the British archeologist Howard Carter</w:t>
            </w:r>
            <w:r w:rsidR="002C5512" w:rsidRPr="00586273">
              <w:rPr>
                <w:rFonts w:asciiTheme="minorHAnsi" w:hAnsiTheme="minorHAnsi" w:cstheme="minorHAnsi"/>
                <w:lang w:val="en-US"/>
              </w:rPr>
              <w:t>.</w:t>
            </w:r>
            <w:r w:rsidR="00586273">
              <w:rPr>
                <w:rFonts w:asciiTheme="minorHAnsi" w:hAnsiTheme="minorHAnsi" w:cstheme="minorHAnsi"/>
                <w:lang w:val="en-US"/>
              </w:rPr>
              <w:t xml:space="preserve"> We will imagine we are Howard Carter himself, and write a letter </w:t>
            </w:r>
            <w:r w:rsidR="00586273" w:rsidRPr="00586273">
              <w:rPr>
                <w:rFonts w:asciiTheme="minorHAnsi" w:hAnsiTheme="minorHAnsi" w:cstheme="minorHAnsi"/>
                <w:lang w:val="en-US"/>
              </w:rPr>
              <w:t xml:space="preserve">home outlining the discovery of the </w:t>
            </w:r>
            <w:r w:rsidR="00586273" w:rsidRPr="00586273">
              <w:rPr>
                <w:rFonts w:asciiTheme="minorHAnsi" w:hAnsiTheme="minorHAnsi" w:cstheme="minorHAnsi"/>
                <w:color w:val="222222"/>
                <w:shd w:val="clear" w:color="auto" w:fill="FFFFFF"/>
              </w:rPr>
              <w:t>Tutankhamun's tomb.</w:t>
            </w:r>
            <w:r w:rsidR="00586273">
              <w:rPr>
                <w:rFonts w:ascii="Helvetica" w:hAnsi="Helvetica"/>
                <w:color w:val="222222"/>
                <w:shd w:val="clear" w:color="auto" w:fill="FFFFFF"/>
              </w:rPr>
              <w:t xml:space="preserve"> </w:t>
            </w:r>
          </w:p>
          <w:p w14:paraId="39E24D1E" w14:textId="200F91E1" w:rsidR="009A471F" w:rsidRDefault="009A471F" w:rsidP="009A471F">
            <w:pPr>
              <w:rPr>
                <w:rFonts w:asciiTheme="minorHAnsi" w:hAnsiTheme="minorHAnsi" w:cstheme="minorHAnsi"/>
                <w:lang w:val="en-US"/>
              </w:rPr>
            </w:pPr>
            <w:r>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387F2F42" wp14:editId="3D108085">
                      <wp:simplePos x="0" y="0"/>
                      <wp:positionH relativeFrom="column">
                        <wp:posOffset>-81915</wp:posOffset>
                      </wp:positionH>
                      <wp:positionV relativeFrom="paragraph">
                        <wp:posOffset>165735</wp:posOffset>
                      </wp:positionV>
                      <wp:extent cx="3543300" cy="0"/>
                      <wp:effectExtent l="0" t="0" r="0" b="0"/>
                      <wp:wrapNone/>
                      <wp:docPr id="1707" name="Straight Connector 1707"/>
                      <wp:cNvGraphicFramePr/>
                      <a:graphic xmlns:a="http://schemas.openxmlformats.org/drawingml/2006/main">
                        <a:graphicData uri="http://schemas.microsoft.com/office/word/2010/wordprocessingShape">
                          <wps:wsp>
                            <wps:cNvCnPr/>
                            <wps:spPr>
                              <a:xfrm flipV="1">
                                <a:off x="0" y="0"/>
                                <a:ext cx="3543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F5393" id="Straight Connector 1707"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05pt" to="27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" strokecolor="black [3213]" strokeweight=".5pt">
                      <v:stroke joinstyle="miter"/>
                    </v:line>
                  </w:pict>
                </mc:Fallback>
              </mc:AlternateContent>
            </w:r>
          </w:p>
          <w:p w14:paraId="74859B84" w14:textId="4577A15E" w:rsidR="00CF6BDB" w:rsidRDefault="009A471F" w:rsidP="00CF6BDB">
            <w:pPr>
              <w:jc w:val="both"/>
              <w:rPr>
                <w:rFonts w:asciiTheme="minorHAnsi" w:hAnsiTheme="minorHAnsi" w:cstheme="minorHAnsi"/>
              </w:rPr>
            </w:pPr>
            <w:r w:rsidRPr="00CF6BDB">
              <w:rPr>
                <w:rFonts w:asciiTheme="minorHAnsi" w:hAnsiTheme="minorHAnsi" w:cstheme="minorHAnsi"/>
                <w:lang w:val="en-US"/>
              </w:rPr>
              <w:t xml:space="preserve">As </w:t>
            </w:r>
            <w:r w:rsidR="00CF6BDB" w:rsidRPr="00C71FAA">
              <w:rPr>
                <w:rFonts w:asciiTheme="minorHAnsi" w:hAnsiTheme="minorHAnsi" w:cstheme="minorHAnsi"/>
                <w:b/>
                <w:bCs/>
                <w:lang w:val="en-US"/>
              </w:rPr>
              <w:t>m</w:t>
            </w:r>
            <w:r w:rsidRPr="00CF6BDB">
              <w:rPr>
                <w:rFonts w:asciiTheme="minorHAnsi" w:hAnsiTheme="minorHAnsi" w:cstheme="minorHAnsi"/>
                <w:b/>
                <w:bCs/>
                <w:lang w:val="en-US"/>
              </w:rPr>
              <w:t xml:space="preserve">usicians </w:t>
            </w:r>
            <w:r w:rsidR="00CF6BDB" w:rsidRPr="00CF6BDB">
              <w:rPr>
                <w:rFonts w:asciiTheme="minorHAnsi" w:hAnsiTheme="minorHAnsi" w:cstheme="minorHAnsi"/>
              </w:rPr>
              <w:t xml:space="preserve">we will use the Kapow music resource to listen </w:t>
            </w:r>
            <w:r w:rsidR="00CF6BDB">
              <w:rPr>
                <w:rFonts w:asciiTheme="minorHAnsi" w:hAnsiTheme="minorHAnsi" w:cstheme="minorHAnsi"/>
              </w:rPr>
              <w:t xml:space="preserve">and respond </w:t>
            </w:r>
            <w:r w:rsidR="00CF6BDB" w:rsidRPr="00CF6BDB">
              <w:rPr>
                <w:rFonts w:asciiTheme="minorHAnsi" w:hAnsiTheme="minorHAnsi" w:cstheme="minorHAnsi"/>
              </w:rPr>
              <w:t xml:space="preserve">to a range of </w:t>
            </w:r>
            <w:r w:rsidR="00CF6BDB">
              <w:rPr>
                <w:rFonts w:asciiTheme="minorHAnsi" w:hAnsiTheme="minorHAnsi" w:cstheme="minorHAnsi"/>
              </w:rPr>
              <w:t xml:space="preserve">Ancient Egyptian music. We </w:t>
            </w:r>
            <w:r w:rsidR="00CF6BDB" w:rsidRPr="00CF6BDB">
              <w:rPr>
                <w:rFonts w:asciiTheme="minorHAnsi" w:hAnsiTheme="minorHAnsi" w:cstheme="minorHAnsi"/>
              </w:rPr>
              <w:t xml:space="preserve">will take inspiration from the Egyptians and </w:t>
            </w:r>
            <w:r w:rsidR="00CF6BDB">
              <w:rPr>
                <w:rFonts w:asciiTheme="minorHAnsi" w:hAnsiTheme="minorHAnsi" w:cstheme="minorHAnsi"/>
              </w:rPr>
              <w:t>we</w:t>
            </w:r>
            <w:r w:rsidR="00CF6BDB" w:rsidRPr="00CF6BDB">
              <w:rPr>
                <w:rFonts w:asciiTheme="minorHAnsi" w:hAnsiTheme="minorHAnsi" w:cstheme="minorHAnsi"/>
              </w:rPr>
              <w:t xml:space="preserve"> will learn to sing and play a song</w:t>
            </w:r>
            <w:r w:rsidR="00CF6BDB">
              <w:rPr>
                <w:rFonts w:asciiTheme="minorHAnsi" w:hAnsiTheme="minorHAnsi" w:cstheme="minorHAnsi"/>
              </w:rPr>
              <w:t xml:space="preserve">. </w:t>
            </w:r>
          </w:p>
          <w:p w14:paraId="172F803B" w14:textId="338C8EB3" w:rsidR="00CF6BDB" w:rsidRDefault="00CF6BDB" w:rsidP="00CF6BDB">
            <w:pPr>
              <w:jc w:val="both"/>
              <w:rPr>
                <w:rFonts w:asciiTheme="minorHAnsi" w:hAnsiTheme="minorHAnsi" w:cstheme="minorHAnsi"/>
              </w:rPr>
            </w:pPr>
            <w:r w:rsidRPr="00CF6BDB">
              <w:rPr>
                <w:rFonts w:asciiTheme="minorHAnsi" w:hAnsiTheme="minorHAnsi" w:cstheme="minorHAnsi"/>
                <w:noProof/>
              </w:rPr>
              <mc:AlternateContent>
                <mc:Choice Requires="wps">
                  <w:drawing>
                    <wp:anchor distT="45720" distB="45720" distL="114300" distR="114300" simplePos="0" relativeHeight="251792384" behindDoc="0" locked="0" layoutInCell="1" allowOverlap="1" wp14:anchorId="5EA4C5C8" wp14:editId="3EC175DF">
                      <wp:simplePos x="0" y="0"/>
                      <wp:positionH relativeFrom="column">
                        <wp:posOffset>89535</wp:posOffset>
                      </wp:positionH>
                      <wp:positionV relativeFrom="paragraph">
                        <wp:posOffset>128270</wp:posOffset>
                      </wp:positionV>
                      <wp:extent cx="1085850" cy="1028700"/>
                      <wp:effectExtent l="0" t="0" r="0" b="0"/>
                      <wp:wrapSquare wrapText="bothSides"/>
                      <wp:docPr id="1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28700"/>
                              </a:xfrm>
                              <a:prstGeom prst="rect">
                                <a:avLst/>
                              </a:prstGeom>
                              <a:solidFill>
                                <a:srgbClr val="FFFFFF"/>
                              </a:solidFill>
                              <a:ln w="9525">
                                <a:noFill/>
                                <a:miter lim="800000"/>
                                <a:headEnd/>
                                <a:tailEnd/>
                              </a:ln>
                            </wps:spPr>
                            <wps:txbx>
                              <w:txbxContent>
                                <w:p w14:paraId="7FA81022" w14:textId="0F491492" w:rsidR="00CF6BDB" w:rsidRDefault="00CF6BDB">
                                  <w:r w:rsidRPr="00CF6BDB">
                                    <w:rPr>
                                      <w:noProof/>
                                    </w:rPr>
                                    <w:drawing>
                                      <wp:inline distT="0" distB="0" distL="0" distR="0" wp14:anchorId="01A6EAE0" wp14:editId="23AB0A86">
                                        <wp:extent cx="904875" cy="941030"/>
                                        <wp:effectExtent l="0" t="0" r="0" b="0"/>
                                        <wp:docPr id="1845" name="Picture 18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3"/>
                                                <a:stretch>
                                                  <a:fillRect/>
                                                </a:stretch>
                                              </pic:blipFill>
                                              <pic:spPr>
                                                <a:xfrm>
                                                  <a:off x="0" y="0"/>
                                                  <a:ext cx="914616" cy="951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C5C8" id="_x0000_s1030" type="#_x0000_t202" style="position:absolute;left:0;text-align:left;margin-left:7.05pt;margin-top:10.1pt;width:85.5pt;height:8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" stroked="f">
                      <v:textbox>
                        <w:txbxContent>
                          <w:p w14:paraId="7FA81022" w14:textId="0F491492" w:rsidR="00CF6BDB" w:rsidRDefault="00CF6BDB">
                            <w:r w:rsidRPr="00CF6BDB">
                              <w:drawing>
                                <wp:inline distT="0" distB="0" distL="0" distR="0" wp14:anchorId="01A6EAE0" wp14:editId="23AB0A86">
                                  <wp:extent cx="904875" cy="941030"/>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4"/>
                                          <a:stretch>
                                            <a:fillRect/>
                                          </a:stretch>
                                        </pic:blipFill>
                                        <pic:spPr>
                                          <a:xfrm>
                                            <a:off x="0" y="0"/>
                                            <a:ext cx="914616" cy="951160"/>
                                          </a:xfrm>
                                          <a:prstGeom prst="rect">
                                            <a:avLst/>
                                          </a:prstGeom>
                                        </pic:spPr>
                                      </pic:pic>
                                    </a:graphicData>
                                  </a:graphic>
                                </wp:inline>
                              </w:drawing>
                            </w:r>
                          </w:p>
                        </w:txbxContent>
                      </v:textbox>
                      <w10:wrap type="square"/>
                    </v:shape>
                  </w:pict>
                </mc:Fallback>
              </mc:AlternateContent>
            </w:r>
          </w:p>
          <w:p w14:paraId="6D94986C" w14:textId="1B414F51" w:rsidR="00CF6BDB" w:rsidRDefault="00CF6BDB" w:rsidP="00CF6BDB">
            <w:pPr>
              <w:jc w:val="both"/>
              <w:rPr>
                <w:rFonts w:asciiTheme="minorHAnsi" w:hAnsiTheme="minorHAnsi" w:cstheme="minorHAnsi"/>
              </w:rPr>
            </w:pPr>
          </w:p>
          <w:p w14:paraId="7EA40FCE" w14:textId="145720DE" w:rsidR="00CF6BDB" w:rsidRPr="00CF6BDB" w:rsidRDefault="00CF6BDB" w:rsidP="00CF6BDB">
            <w:pPr>
              <w:jc w:val="both"/>
              <w:rPr>
                <w:rFonts w:asciiTheme="minorHAnsi" w:hAnsiTheme="minorHAnsi" w:cstheme="minorHAnsi"/>
              </w:rPr>
            </w:pPr>
            <w:r>
              <w:rPr>
                <w:rFonts w:asciiTheme="minorHAnsi" w:hAnsiTheme="minorHAnsi" w:cstheme="minorHAnsi"/>
              </w:rPr>
              <w:t xml:space="preserve">We will also </w:t>
            </w:r>
            <w:r w:rsidRPr="00CF6BDB">
              <w:rPr>
                <w:rFonts w:asciiTheme="minorHAnsi" w:hAnsiTheme="minorHAnsi" w:cstheme="minorHAnsi"/>
              </w:rPr>
              <w:t xml:space="preserve">compose and improvise </w:t>
            </w:r>
            <w:r>
              <w:rPr>
                <w:rFonts w:asciiTheme="minorHAnsi" w:hAnsiTheme="minorHAnsi" w:cstheme="minorHAnsi"/>
              </w:rPr>
              <w:t>our</w:t>
            </w:r>
            <w:r w:rsidRPr="00CF6BDB">
              <w:rPr>
                <w:rFonts w:asciiTheme="minorHAnsi" w:hAnsiTheme="minorHAnsi" w:cstheme="minorHAnsi"/>
              </w:rPr>
              <w:t xml:space="preserve"> own music, writing this down using hieroglyphs and music notation.</w:t>
            </w:r>
          </w:p>
          <w:p w14:paraId="22100120" w14:textId="76FF3C9B" w:rsidR="009A471F" w:rsidRPr="009A471F" w:rsidRDefault="009A471F" w:rsidP="009A471F">
            <w:pPr>
              <w:rPr>
                <w:rFonts w:asciiTheme="minorHAnsi" w:hAnsiTheme="minorHAnsi" w:cstheme="minorHAnsi"/>
                <w:lang w:val="en-US"/>
              </w:rPr>
            </w:pPr>
          </w:p>
        </w:tc>
        <w:tc>
          <w:tcPr>
            <w:tcW w:w="4793" w:type="dxa"/>
          </w:tcPr>
          <w:p w14:paraId="4393C240" w14:textId="6883DF7B" w:rsidR="008C0A5F" w:rsidRPr="008C0A5F" w:rsidRDefault="00260F42" w:rsidP="008C0A5F">
            <w:pPr>
              <w:jc w:val="both"/>
              <w:rPr>
                <w:rFonts w:asciiTheme="minorHAnsi" w:hAnsiTheme="minorHAnsi" w:cstheme="minorHAnsi"/>
              </w:rPr>
            </w:pPr>
            <w:r w:rsidRPr="00260F42">
              <w:rPr>
                <w:rFonts w:asciiTheme="minorHAnsi" w:hAnsiTheme="minorHAnsi" w:cstheme="minorHAnsi"/>
                <w:noProof/>
              </w:rPr>
              <mc:AlternateContent>
                <mc:Choice Requires="wps">
                  <w:drawing>
                    <wp:anchor distT="45720" distB="45720" distL="114300" distR="114300" simplePos="0" relativeHeight="251794432" behindDoc="0" locked="0" layoutInCell="1" allowOverlap="1" wp14:anchorId="26215B69" wp14:editId="3835558B">
                      <wp:simplePos x="0" y="0"/>
                      <wp:positionH relativeFrom="column">
                        <wp:posOffset>1995170</wp:posOffset>
                      </wp:positionH>
                      <wp:positionV relativeFrom="paragraph">
                        <wp:posOffset>845185</wp:posOffset>
                      </wp:positionV>
                      <wp:extent cx="838200" cy="809625"/>
                      <wp:effectExtent l="0" t="0" r="0" b="9525"/>
                      <wp:wrapSquare wrapText="bothSides"/>
                      <wp:docPr id="1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09625"/>
                              </a:xfrm>
                              <a:prstGeom prst="rect">
                                <a:avLst/>
                              </a:prstGeom>
                              <a:solidFill>
                                <a:srgbClr val="FFFFFF"/>
                              </a:solidFill>
                              <a:ln w="9525">
                                <a:noFill/>
                                <a:miter lim="800000"/>
                                <a:headEnd/>
                                <a:tailEnd/>
                              </a:ln>
                            </wps:spPr>
                            <wps:txbx>
                              <w:txbxContent>
                                <w:p w14:paraId="6DC34C6F" w14:textId="0B09DD94" w:rsidR="00260F42" w:rsidRDefault="00260F42">
                                  <w:r w:rsidRPr="00260F42">
                                    <w:rPr>
                                      <w:noProof/>
                                    </w:rPr>
                                    <w:drawing>
                                      <wp:inline distT="0" distB="0" distL="0" distR="0" wp14:anchorId="14862B38" wp14:editId="3FAAC5DE">
                                        <wp:extent cx="752475" cy="810565"/>
                                        <wp:effectExtent l="0" t="0" r="0" b="8890"/>
                                        <wp:docPr id="1846" name="Picture 1846" descr="A picture containing text, vector graphics,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1710" descr="A picture containing text, vector graphics, gear&#10;&#10;Description automatically generated"/>
                                                <pic:cNvPicPr/>
                                              </pic:nvPicPr>
                                              <pic:blipFill>
                                                <a:blip r:embed="rId15"/>
                                                <a:stretch>
                                                  <a:fillRect/>
                                                </a:stretch>
                                              </pic:blipFill>
                                              <pic:spPr>
                                                <a:xfrm>
                                                  <a:off x="0" y="0"/>
                                                  <a:ext cx="773880" cy="8336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15B69" id="_x0000_s1031" type="#_x0000_t202" style="position:absolute;left:0;text-align:left;margin-left:157.1pt;margin-top:66.55pt;width:66pt;height:63.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XCDgIAAP0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" stroked="f">
                      <v:textbox>
                        <w:txbxContent>
                          <w:p w14:paraId="6DC34C6F" w14:textId="0B09DD94" w:rsidR="00260F42" w:rsidRDefault="00260F42">
                            <w:r w:rsidRPr="00260F42">
                              <w:drawing>
                                <wp:inline distT="0" distB="0" distL="0" distR="0" wp14:anchorId="14862B38" wp14:editId="3FAAC5DE">
                                  <wp:extent cx="752475" cy="810565"/>
                                  <wp:effectExtent l="0" t="0" r="0" b="8890"/>
                                  <wp:docPr id="1710" name="Picture 1710" descr="A picture containing text, vector graphics,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1710" descr="A picture containing text, vector graphics, gear&#10;&#10;Description automatically generated"/>
                                          <pic:cNvPicPr/>
                                        </pic:nvPicPr>
                                        <pic:blipFill>
                                          <a:blip r:embed="rId16"/>
                                          <a:stretch>
                                            <a:fillRect/>
                                          </a:stretch>
                                        </pic:blipFill>
                                        <pic:spPr>
                                          <a:xfrm>
                                            <a:off x="0" y="0"/>
                                            <a:ext cx="773880" cy="833623"/>
                                          </a:xfrm>
                                          <a:prstGeom prst="rect">
                                            <a:avLst/>
                                          </a:prstGeom>
                                        </pic:spPr>
                                      </pic:pic>
                                    </a:graphicData>
                                  </a:graphic>
                                </wp:inline>
                              </w:drawing>
                            </w:r>
                          </w:p>
                        </w:txbxContent>
                      </v:textbox>
                      <w10:wrap type="square"/>
                    </v:shape>
                  </w:pict>
                </mc:Fallback>
              </mc:AlternateContent>
            </w:r>
            <w:r w:rsidR="008C0A5F" w:rsidRPr="008C0A5F">
              <w:rPr>
                <w:rFonts w:asciiTheme="minorHAnsi" w:hAnsiTheme="minorHAnsi" w:cstheme="minorHAnsi"/>
              </w:rPr>
              <w:t>As</w:t>
            </w:r>
            <w:r w:rsidR="008C0A5F" w:rsidRPr="008C0A5F">
              <w:rPr>
                <w:rFonts w:asciiTheme="minorHAnsi" w:hAnsiTheme="minorHAnsi" w:cstheme="minorHAnsi"/>
                <w:b/>
                <w:bCs/>
              </w:rPr>
              <w:t xml:space="preserve"> </w:t>
            </w:r>
            <w:r w:rsidR="00CF6BDB">
              <w:rPr>
                <w:rFonts w:asciiTheme="minorHAnsi" w:hAnsiTheme="minorHAnsi" w:cstheme="minorHAnsi"/>
                <w:b/>
                <w:bCs/>
              </w:rPr>
              <w:t>d</w:t>
            </w:r>
            <w:r w:rsidR="008C0A5F" w:rsidRPr="008C0A5F">
              <w:rPr>
                <w:rFonts w:asciiTheme="minorHAnsi" w:hAnsiTheme="minorHAnsi" w:cstheme="minorHAnsi"/>
                <w:b/>
                <w:bCs/>
              </w:rPr>
              <w:t xml:space="preserve">esign and </w:t>
            </w:r>
            <w:r w:rsidR="00CF6BDB">
              <w:rPr>
                <w:rFonts w:asciiTheme="minorHAnsi" w:hAnsiTheme="minorHAnsi" w:cstheme="minorHAnsi"/>
                <w:b/>
                <w:bCs/>
              </w:rPr>
              <w:t>t</w:t>
            </w:r>
            <w:r w:rsidR="008C0A5F" w:rsidRPr="008C0A5F">
              <w:rPr>
                <w:rFonts w:asciiTheme="minorHAnsi" w:hAnsiTheme="minorHAnsi" w:cstheme="minorHAnsi"/>
                <w:b/>
                <w:bCs/>
              </w:rPr>
              <w:t xml:space="preserve">echnologists </w:t>
            </w:r>
            <w:r w:rsidR="008C0A5F" w:rsidRPr="008C0A5F">
              <w:rPr>
                <w:rFonts w:asciiTheme="minorHAnsi" w:hAnsiTheme="minorHAnsi" w:cstheme="minorHAnsi"/>
              </w:rPr>
              <w:t>we will design, make and evaluate</w:t>
            </w:r>
            <w:r w:rsidR="008C0A5F">
              <w:rPr>
                <w:rFonts w:asciiTheme="minorHAnsi" w:hAnsiTheme="minorHAnsi" w:cstheme="minorHAnsi"/>
              </w:rPr>
              <w:t xml:space="preserve"> a range of Ancient Egyptian artefacts. These will include designing our own necklaces, based on what they would have looked like thousands of years ago. We will use </w:t>
            </w:r>
            <w:r w:rsidR="008C0A5F" w:rsidRPr="008C0A5F">
              <w:rPr>
                <w:rFonts w:asciiTheme="minorHAnsi" w:hAnsiTheme="minorHAnsi" w:cstheme="minorHAnsi"/>
              </w:rPr>
              <w:t>hieroglyphics in clay/salt dough</w:t>
            </w:r>
            <w:r w:rsidR="008C0A5F">
              <w:rPr>
                <w:rFonts w:asciiTheme="minorHAnsi" w:hAnsiTheme="minorHAnsi" w:cstheme="minorHAnsi"/>
              </w:rPr>
              <w:t xml:space="preserve"> and create necklaces with our letters. </w:t>
            </w:r>
            <w:r w:rsidR="008C0A5F" w:rsidRPr="008C0A5F">
              <w:rPr>
                <w:rFonts w:asciiTheme="minorHAnsi" w:hAnsiTheme="minorHAnsi" w:cstheme="minorHAnsi"/>
              </w:rPr>
              <w:t xml:space="preserve"> </w:t>
            </w:r>
          </w:p>
          <w:p w14:paraId="7D885336" w14:textId="612BF82C" w:rsidR="008C0A5F" w:rsidRPr="009B6F31" w:rsidRDefault="008C0A5F" w:rsidP="008C0A5F">
            <w:pPr>
              <w:pStyle w:val="NormalWeb"/>
              <w:tabs>
                <w:tab w:val="center" w:pos="1810"/>
              </w:tabs>
              <w:rPr>
                <w:rFonts w:asciiTheme="minorHAnsi" w:hAnsiTheme="minorHAnsi" w:cstheme="minorHAnsi"/>
                <w:color w:val="1C1C1C"/>
              </w:rPr>
            </w:pPr>
            <w:r w:rsidRPr="009B6F31">
              <w:rPr>
                <w:rFonts w:asciiTheme="minorHAnsi" w:hAnsiTheme="minorHAnsi" w:cstheme="minorHAnsi"/>
                <w:color w:val="1C1C1C"/>
              </w:rPr>
              <w:t>We will l</w:t>
            </w:r>
            <w:r w:rsidRPr="008C0A5F">
              <w:rPr>
                <w:rFonts w:asciiTheme="minorHAnsi" w:hAnsiTheme="minorHAnsi" w:cstheme="minorHAnsi"/>
                <w:color w:val="1C1C1C"/>
              </w:rPr>
              <w:t>earn about</w:t>
            </w:r>
            <w:r w:rsidRPr="009B6F31">
              <w:rPr>
                <w:rFonts w:asciiTheme="minorHAnsi" w:hAnsiTheme="minorHAnsi" w:cstheme="minorHAnsi"/>
                <w:color w:val="1C1C1C"/>
              </w:rPr>
              <w:t xml:space="preserve"> </w:t>
            </w:r>
            <w:r w:rsidRPr="008C0A5F">
              <w:rPr>
                <w:rFonts w:asciiTheme="minorHAnsi" w:hAnsiTheme="minorHAnsi" w:cstheme="minorHAnsi"/>
                <w:color w:val="1C1C1C"/>
              </w:rPr>
              <w:t xml:space="preserve">structures and explore how pyramids were constructed. </w:t>
            </w:r>
          </w:p>
          <w:p w14:paraId="5343FC95" w14:textId="6EDCA6F8" w:rsidR="00CC2A26" w:rsidRPr="00CC2A26" w:rsidRDefault="00260F42" w:rsidP="00CC2A26">
            <w:pPr>
              <w:pStyle w:val="NormalWeb"/>
              <w:tabs>
                <w:tab w:val="center" w:pos="1810"/>
              </w:tabs>
              <w:rPr>
                <w:rFonts w:asciiTheme="minorHAnsi" w:hAnsiTheme="minorHAnsi" w:cstheme="minorHAnsi"/>
              </w:rPr>
            </w:pPr>
            <w:r w:rsidRPr="009B6F31">
              <w:rPr>
                <w:rFonts w:asciiTheme="minorHAnsi" w:hAnsiTheme="minorHAnsi" w:cstheme="minorHAnsi"/>
                <w:noProof/>
                <w:lang w:val="en-GB" w:eastAsia="en-GB"/>
              </w:rPr>
              <mc:AlternateContent>
                <mc:Choice Requires="wps">
                  <w:drawing>
                    <wp:anchor distT="45720" distB="45720" distL="114300" distR="114300" simplePos="0" relativeHeight="251768832" behindDoc="0" locked="0" layoutInCell="1" allowOverlap="1" wp14:anchorId="62FB808C" wp14:editId="71D8D279">
                      <wp:simplePos x="0" y="0"/>
                      <wp:positionH relativeFrom="column">
                        <wp:posOffset>423545</wp:posOffset>
                      </wp:positionH>
                      <wp:positionV relativeFrom="paragraph">
                        <wp:posOffset>905510</wp:posOffset>
                      </wp:positionV>
                      <wp:extent cx="2324100" cy="10191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19175"/>
                              </a:xfrm>
                              <a:prstGeom prst="rect">
                                <a:avLst/>
                              </a:prstGeom>
                              <a:solidFill>
                                <a:srgbClr val="FFFFFF"/>
                              </a:solidFill>
                              <a:ln w="9525">
                                <a:noFill/>
                                <a:miter lim="800000"/>
                                <a:headEnd/>
                                <a:tailEnd/>
                              </a:ln>
                            </wps:spPr>
                            <wps:txbx>
                              <w:txbxContent>
                                <w:p w14:paraId="14B15A19" w14:textId="53894776" w:rsidR="002C5512" w:rsidRDefault="00260F42" w:rsidP="00260F42">
                                  <w:pPr>
                                    <w:jc w:val="center"/>
                                  </w:pPr>
                                  <w:r w:rsidRPr="00260F42">
                                    <w:rPr>
                                      <w:noProof/>
                                    </w:rPr>
                                    <w:drawing>
                                      <wp:inline distT="0" distB="0" distL="0" distR="0" wp14:anchorId="548769A9" wp14:editId="170D0857">
                                        <wp:extent cx="1743075" cy="1078357"/>
                                        <wp:effectExtent l="0" t="0" r="0" b="7620"/>
                                        <wp:docPr id="1847" name="Picture 184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Picture 1711" descr="Shape&#10;&#10;Description automatically generated"/>
                                                <pic:cNvPicPr/>
                                              </pic:nvPicPr>
                                              <pic:blipFill>
                                                <a:blip r:embed="rId17"/>
                                                <a:stretch>
                                                  <a:fillRect/>
                                                </a:stretch>
                                              </pic:blipFill>
                                              <pic:spPr>
                                                <a:xfrm>
                                                  <a:off x="0" y="0"/>
                                                  <a:ext cx="1745742" cy="10800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808C" id="_x0000_s1032" type="#_x0000_t202" style="position:absolute;margin-left:33.35pt;margin-top:71.3pt;width:183pt;height:80.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" stroked="f">
                      <v:textbox>
                        <w:txbxContent>
                          <w:p w14:paraId="14B15A19" w14:textId="53894776" w:rsidR="002C5512" w:rsidRDefault="00260F42" w:rsidP="00260F42">
                            <w:pPr>
                              <w:jc w:val="center"/>
                            </w:pPr>
                            <w:r w:rsidRPr="00260F42">
                              <w:drawing>
                                <wp:inline distT="0" distB="0" distL="0" distR="0" wp14:anchorId="548769A9" wp14:editId="170D0857">
                                  <wp:extent cx="1743075" cy="1078357"/>
                                  <wp:effectExtent l="0" t="0" r="0" b="7620"/>
                                  <wp:docPr id="1711" name="Picture 17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Picture 1711" descr="Shape&#10;&#10;Description automatically generated"/>
                                          <pic:cNvPicPr/>
                                        </pic:nvPicPr>
                                        <pic:blipFill>
                                          <a:blip r:embed="rId18"/>
                                          <a:stretch>
                                            <a:fillRect/>
                                          </a:stretch>
                                        </pic:blipFill>
                                        <pic:spPr>
                                          <a:xfrm>
                                            <a:off x="0" y="0"/>
                                            <a:ext cx="1745742" cy="1080007"/>
                                          </a:xfrm>
                                          <a:prstGeom prst="rect">
                                            <a:avLst/>
                                          </a:prstGeom>
                                        </pic:spPr>
                                      </pic:pic>
                                    </a:graphicData>
                                  </a:graphic>
                                </wp:inline>
                              </w:drawing>
                            </w:r>
                          </w:p>
                        </w:txbxContent>
                      </v:textbox>
                      <w10:wrap type="square"/>
                    </v:shape>
                  </w:pict>
                </mc:Fallback>
              </mc:AlternateContent>
            </w:r>
            <w:r w:rsidR="009B6F31" w:rsidRPr="009B6F31">
              <w:rPr>
                <w:rFonts w:asciiTheme="minorHAnsi" w:hAnsiTheme="minorHAnsi" w:cstheme="minorHAnsi"/>
              </w:rPr>
              <w:t xml:space="preserve">We will then apply this understanding of how to strengthen, stiffen and reinforce more complex structures when making our own </w:t>
            </w:r>
            <w:r w:rsidR="00CF6BDB">
              <w:rPr>
                <w:rFonts w:asciiTheme="minorHAnsi" w:hAnsiTheme="minorHAnsi" w:cstheme="minorHAnsi"/>
              </w:rPr>
              <w:t xml:space="preserve">3D </w:t>
            </w:r>
            <w:r w:rsidR="009B6F31" w:rsidRPr="009B6F31">
              <w:rPr>
                <w:rFonts w:asciiTheme="minorHAnsi" w:hAnsiTheme="minorHAnsi" w:cstheme="minorHAnsi"/>
              </w:rPr>
              <w:t>structures of pyramids.</w:t>
            </w:r>
          </w:p>
        </w:tc>
      </w:tr>
      <w:tr w:rsidR="00B9274C" w:rsidRPr="00586273" w14:paraId="530A4075" w14:textId="77777777" w:rsidTr="0002594F">
        <w:trPr>
          <w:trHeight w:val="533"/>
        </w:trPr>
        <w:tc>
          <w:tcPr>
            <w:tcW w:w="5597" w:type="dxa"/>
          </w:tcPr>
          <w:p w14:paraId="4E97BD94" w14:textId="77777777" w:rsidR="00EB0BC9" w:rsidRDefault="001F612B" w:rsidP="001F612B">
            <w:pPr>
              <w:jc w:val="both"/>
              <w:rPr>
                <w:rFonts w:asciiTheme="minorHAnsi" w:hAnsiTheme="minorHAnsi" w:cstheme="minorHAnsi"/>
                <w:lang w:val="en-US"/>
              </w:rPr>
            </w:pPr>
            <w:r w:rsidRPr="001F612B">
              <w:rPr>
                <w:rFonts w:asciiTheme="minorHAnsi" w:hAnsiTheme="minorHAnsi" w:cstheme="minorHAnsi"/>
                <w:lang w:val="en-US"/>
              </w:rPr>
              <w:t xml:space="preserve">As </w:t>
            </w:r>
            <w:r w:rsidR="00CF6BDB" w:rsidRPr="00C71FAA">
              <w:rPr>
                <w:rFonts w:asciiTheme="minorHAnsi" w:hAnsiTheme="minorHAnsi" w:cstheme="minorHAnsi"/>
                <w:b/>
                <w:bCs/>
                <w:lang w:val="en-US"/>
              </w:rPr>
              <w:t>g</w:t>
            </w:r>
            <w:r w:rsidRPr="001F612B">
              <w:rPr>
                <w:rFonts w:asciiTheme="minorHAnsi" w:hAnsiTheme="minorHAnsi" w:cstheme="minorHAnsi"/>
                <w:b/>
                <w:lang w:val="en-US"/>
              </w:rPr>
              <w:t xml:space="preserve">eographers </w:t>
            </w:r>
            <w:r w:rsidRPr="001F612B">
              <w:rPr>
                <w:rFonts w:asciiTheme="minorHAnsi" w:hAnsiTheme="minorHAnsi" w:cstheme="minorHAnsi"/>
                <w:lang w:val="en-US"/>
              </w:rPr>
              <w:t xml:space="preserve">we will be </w:t>
            </w:r>
            <w:r w:rsidR="00EB0BC9">
              <w:rPr>
                <w:rFonts w:asciiTheme="minorHAnsi" w:hAnsiTheme="minorHAnsi" w:cstheme="minorHAnsi"/>
                <w:lang w:val="en-US"/>
              </w:rPr>
              <w:t xml:space="preserve">studying where Egypt is. – describing the locality using geographical language. </w:t>
            </w:r>
          </w:p>
          <w:p w14:paraId="6A20AA22" w14:textId="77777777" w:rsidR="00EB0BC9" w:rsidRDefault="00EB0BC9" w:rsidP="001F612B">
            <w:pPr>
              <w:jc w:val="both"/>
              <w:rPr>
                <w:rFonts w:asciiTheme="minorHAnsi" w:hAnsiTheme="minorHAnsi" w:cstheme="minorHAnsi"/>
                <w:lang w:val="en-US"/>
              </w:rPr>
            </w:pPr>
          </w:p>
          <w:p w14:paraId="1831CF92" w14:textId="67909EB1" w:rsidR="001F612B" w:rsidRPr="001F612B" w:rsidRDefault="00EB0BC9" w:rsidP="001F612B">
            <w:pPr>
              <w:jc w:val="both"/>
              <w:rPr>
                <w:rFonts w:asciiTheme="minorHAnsi" w:hAnsiTheme="minorHAnsi" w:cstheme="minorHAnsi"/>
                <w:lang w:val="en-US"/>
              </w:rPr>
            </w:pPr>
            <w:r>
              <w:rPr>
                <w:rFonts w:asciiTheme="minorHAnsi" w:hAnsiTheme="minorHAnsi" w:cstheme="minorHAnsi"/>
                <w:lang w:val="en-US"/>
              </w:rPr>
              <w:t xml:space="preserve">We will be </w:t>
            </w:r>
            <w:r w:rsidR="001F612B" w:rsidRPr="001F612B">
              <w:rPr>
                <w:rFonts w:asciiTheme="minorHAnsi" w:hAnsiTheme="minorHAnsi" w:cstheme="minorHAnsi"/>
                <w:lang w:val="en-US"/>
              </w:rPr>
              <w:t>exploring the physical and human features of the area and asking how they compare with our own locality. We will be reminding ourselves about rivers and linking this to the success of the farmers of Ancient Egypt.</w:t>
            </w:r>
          </w:p>
          <w:p w14:paraId="071AFAB1" w14:textId="5823E2D3" w:rsidR="009F0BFB" w:rsidRPr="001F612B" w:rsidRDefault="009F0BFB" w:rsidP="0032293A">
            <w:pPr>
              <w:jc w:val="both"/>
              <w:rPr>
                <w:rFonts w:asciiTheme="minorHAnsi" w:hAnsiTheme="minorHAnsi" w:cstheme="minorHAnsi"/>
                <w:lang w:val="en-US"/>
              </w:rPr>
            </w:pPr>
          </w:p>
        </w:tc>
        <w:tc>
          <w:tcPr>
            <w:tcW w:w="5629" w:type="dxa"/>
            <w:vMerge/>
          </w:tcPr>
          <w:p w14:paraId="311002A3" w14:textId="77777777" w:rsidR="009F0BFB" w:rsidRPr="00586273" w:rsidRDefault="009F0BFB" w:rsidP="0032293A">
            <w:pPr>
              <w:snapToGrid w:val="0"/>
              <w:jc w:val="both"/>
              <w:rPr>
                <w:rFonts w:asciiTheme="minorHAnsi" w:eastAsia="Arial Unicode MS" w:hAnsiTheme="minorHAnsi" w:cstheme="minorHAnsi"/>
                <w:color w:val="000000"/>
                <w:kern w:val="1"/>
              </w:rPr>
            </w:pPr>
          </w:p>
        </w:tc>
        <w:tc>
          <w:tcPr>
            <w:tcW w:w="4793" w:type="dxa"/>
          </w:tcPr>
          <w:p w14:paraId="1FC4DFB8" w14:textId="6F31983A" w:rsidR="00E71C44" w:rsidRDefault="009F0BFB" w:rsidP="00E71C44">
            <w:pPr>
              <w:pStyle w:val="NormalWeb"/>
              <w:tabs>
                <w:tab w:val="left" w:pos="1110"/>
              </w:tabs>
              <w:rPr>
                <w:rFonts w:asciiTheme="minorHAnsi" w:hAnsiTheme="minorHAnsi" w:cstheme="minorHAnsi"/>
              </w:rPr>
            </w:pPr>
            <w:r w:rsidRPr="00586273">
              <w:rPr>
                <w:rFonts w:asciiTheme="minorHAnsi" w:hAnsiTheme="minorHAnsi" w:cstheme="minorHAnsi"/>
                <w:lang w:val="en-GB" w:eastAsia="en-GB"/>
              </w:rPr>
              <w:t xml:space="preserve">As </w:t>
            </w:r>
            <w:r w:rsidR="00CF6BDB" w:rsidRPr="00C71FAA">
              <w:rPr>
                <w:rFonts w:asciiTheme="minorHAnsi" w:hAnsiTheme="minorHAnsi" w:cstheme="minorHAnsi"/>
                <w:b/>
                <w:bCs/>
                <w:lang w:val="en-GB" w:eastAsia="en-GB"/>
              </w:rPr>
              <w:t>a</w:t>
            </w:r>
            <w:r w:rsidRPr="00586273">
              <w:rPr>
                <w:rFonts w:asciiTheme="minorHAnsi" w:hAnsiTheme="minorHAnsi" w:cstheme="minorHAnsi"/>
                <w:b/>
                <w:bCs/>
                <w:lang w:val="en-GB" w:eastAsia="en-GB"/>
              </w:rPr>
              <w:t>rtists</w:t>
            </w:r>
            <w:r w:rsidRPr="00586273">
              <w:rPr>
                <w:rFonts w:asciiTheme="minorHAnsi" w:hAnsiTheme="minorHAnsi" w:cstheme="minorHAnsi"/>
                <w:lang w:val="en-GB" w:eastAsia="en-GB"/>
              </w:rPr>
              <w:t xml:space="preserve"> we </w:t>
            </w:r>
            <w:r w:rsidR="00E71C44" w:rsidRPr="00E71C44">
              <w:rPr>
                <w:rFonts w:asciiTheme="minorHAnsi" w:hAnsiTheme="minorHAnsi" w:cstheme="minorHAnsi"/>
              </w:rPr>
              <w:t>will be exploring the art and statues and asking what we can find out about the past from these things.</w:t>
            </w:r>
          </w:p>
          <w:p w14:paraId="4E41F2BE" w14:textId="41D3E2D5" w:rsidR="009F0BFB" w:rsidRPr="008C0A5F" w:rsidRDefault="00CB18C3" w:rsidP="008C0A5F">
            <w:pPr>
              <w:pStyle w:val="NormalWeb"/>
              <w:tabs>
                <w:tab w:val="left" w:pos="1110"/>
              </w:tabs>
              <w:rPr>
                <w:rFonts w:asciiTheme="minorHAnsi" w:hAnsiTheme="minorHAnsi" w:cstheme="minorHAnsi"/>
              </w:rPr>
            </w:pPr>
            <w:r>
              <w:rPr>
                <w:rFonts w:asciiTheme="minorHAnsi" w:hAnsiTheme="minorHAnsi" w:cstheme="minorHAnsi"/>
              </w:rPr>
              <w:t xml:space="preserve">We will find out how Ancient </w:t>
            </w:r>
            <w:r w:rsidRPr="00CB18C3">
              <w:rPr>
                <w:rFonts w:asciiTheme="minorHAnsi" w:hAnsiTheme="minorHAnsi" w:cstheme="minorHAnsi"/>
                <w:lang w:val="en-GB"/>
              </w:rPr>
              <w:t>Egyptians used papyrus to make paper and food, boats, perfumes, and a variety of items</w:t>
            </w:r>
            <w:r>
              <w:rPr>
                <w:rFonts w:asciiTheme="minorHAnsi" w:hAnsiTheme="minorHAnsi" w:cstheme="minorHAnsi"/>
                <w:lang w:val="en-GB"/>
              </w:rPr>
              <w:t xml:space="preserve">. We will then </w:t>
            </w:r>
            <w:r>
              <w:rPr>
                <w:rFonts w:asciiTheme="minorHAnsi" w:hAnsiTheme="minorHAnsi" w:cstheme="minorHAnsi"/>
              </w:rPr>
              <w:t>make our own papyrus paper, and draw hieroglyphics and ancient Egyptian Gods.</w:t>
            </w:r>
          </w:p>
        </w:tc>
      </w:tr>
      <w:tr w:rsidR="00B9274C" w:rsidRPr="00586273" w14:paraId="1BC9E985" w14:textId="77777777" w:rsidTr="0002594F">
        <w:trPr>
          <w:trHeight w:val="247"/>
        </w:trPr>
        <w:tc>
          <w:tcPr>
            <w:tcW w:w="5597" w:type="dxa"/>
            <w:tcBorders>
              <w:right w:val="nil"/>
            </w:tcBorders>
          </w:tcPr>
          <w:p w14:paraId="0D4C930C" w14:textId="44FF900E" w:rsidR="0032293A" w:rsidRPr="00586273" w:rsidRDefault="0032293A" w:rsidP="0032293A">
            <w:pPr>
              <w:rPr>
                <w:rFonts w:asciiTheme="minorHAnsi" w:hAnsiTheme="minorHAnsi" w:cstheme="minorHAnsi"/>
                <w:b/>
              </w:rPr>
            </w:pPr>
            <w:r w:rsidRPr="00586273">
              <w:rPr>
                <w:rFonts w:asciiTheme="minorHAnsi" w:hAnsiTheme="minorHAnsi" w:cstheme="minorHAnsi"/>
                <w:b/>
              </w:rPr>
              <w:lastRenderedPageBreak/>
              <w:t xml:space="preserve">         Magpies </w:t>
            </w:r>
          </w:p>
        </w:tc>
        <w:tc>
          <w:tcPr>
            <w:tcW w:w="5629" w:type="dxa"/>
            <w:tcBorders>
              <w:left w:val="nil"/>
              <w:right w:val="nil"/>
            </w:tcBorders>
          </w:tcPr>
          <w:p w14:paraId="4DB1DB72" w14:textId="42950A00" w:rsidR="0032293A" w:rsidRPr="00586273" w:rsidRDefault="00B2204A" w:rsidP="0032293A">
            <w:pPr>
              <w:jc w:val="center"/>
              <w:rPr>
                <w:rFonts w:asciiTheme="minorHAnsi" w:hAnsiTheme="minorHAnsi" w:cstheme="minorHAnsi"/>
                <w:b/>
              </w:rPr>
            </w:pPr>
            <w:r>
              <w:rPr>
                <w:rFonts w:asciiTheme="minorHAnsi" w:hAnsiTheme="minorHAnsi" w:cstheme="minorHAnsi"/>
                <w:b/>
              </w:rPr>
              <w:t>Tomb Raiders!</w:t>
            </w:r>
          </w:p>
        </w:tc>
        <w:tc>
          <w:tcPr>
            <w:tcW w:w="4793" w:type="dxa"/>
            <w:tcBorders>
              <w:left w:val="nil"/>
            </w:tcBorders>
          </w:tcPr>
          <w:p w14:paraId="3B3C8512" w14:textId="1B49C63B" w:rsidR="0032293A" w:rsidRPr="00586273" w:rsidRDefault="008459F7" w:rsidP="0032293A">
            <w:pPr>
              <w:jc w:val="center"/>
              <w:rPr>
                <w:rFonts w:asciiTheme="minorHAnsi" w:hAnsiTheme="minorHAnsi" w:cstheme="minorHAnsi"/>
                <w:b/>
              </w:rPr>
            </w:pPr>
            <w:r w:rsidRPr="00586273">
              <w:rPr>
                <w:rFonts w:asciiTheme="minorHAnsi" w:hAnsiTheme="minorHAnsi" w:cstheme="minorHAnsi"/>
                <w:b/>
              </w:rPr>
              <w:t>Spring</w:t>
            </w:r>
            <w:r w:rsidR="0032293A" w:rsidRPr="00586273">
              <w:rPr>
                <w:rFonts w:asciiTheme="minorHAnsi" w:hAnsiTheme="minorHAnsi" w:cstheme="minorHAnsi"/>
                <w:b/>
              </w:rPr>
              <w:t xml:space="preserve"> Term </w:t>
            </w:r>
            <w:r w:rsidR="00B2204A">
              <w:rPr>
                <w:rFonts w:asciiTheme="minorHAnsi" w:hAnsiTheme="minorHAnsi" w:cstheme="minorHAnsi"/>
                <w:b/>
              </w:rPr>
              <w:t xml:space="preserve">2 </w:t>
            </w:r>
            <w:r w:rsidR="0032293A" w:rsidRPr="00586273">
              <w:rPr>
                <w:rFonts w:asciiTheme="minorHAnsi" w:hAnsiTheme="minorHAnsi" w:cstheme="minorHAnsi"/>
                <w:b/>
              </w:rPr>
              <w:t>202</w:t>
            </w:r>
            <w:r w:rsidRPr="00586273">
              <w:rPr>
                <w:rFonts w:asciiTheme="minorHAnsi" w:hAnsiTheme="minorHAnsi" w:cstheme="minorHAnsi"/>
                <w:b/>
              </w:rPr>
              <w:t>2</w:t>
            </w:r>
          </w:p>
        </w:tc>
      </w:tr>
      <w:tr w:rsidR="0032293A" w:rsidRPr="00586273" w14:paraId="08B1FD53" w14:textId="77777777" w:rsidTr="0002594F">
        <w:trPr>
          <w:trHeight w:val="247"/>
        </w:trPr>
        <w:tc>
          <w:tcPr>
            <w:tcW w:w="16019" w:type="dxa"/>
            <w:gridSpan w:val="3"/>
          </w:tcPr>
          <w:p w14:paraId="2C104EF6" w14:textId="316E8522" w:rsidR="0032293A" w:rsidRPr="00586273" w:rsidRDefault="00271373" w:rsidP="00271373">
            <w:pPr>
              <w:rPr>
                <w:rFonts w:asciiTheme="minorHAnsi" w:hAnsiTheme="minorHAnsi" w:cstheme="minorHAnsi"/>
                <w:b/>
                <w:u w:val="single"/>
              </w:rPr>
            </w:pPr>
            <w:r w:rsidRPr="00586273">
              <w:rPr>
                <w:rFonts w:asciiTheme="minorHAnsi" w:hAnsiTheme="minorHAnsi" w:cstheme="minorHAnsi"/>
                <w:b/>
              </w:rPr>
              <w:t xml:space="preserve">                                                                                                                               </w:t>
            </w:r>
            <w:r w:rsidR="0032293A" w:rsidRPr="00586273">
              <w:rPr>
                <w:rFonts w:asciiTheme="minorHAnsi" w:hAnsiTheme="minorHAnsi" w:cstheme="minorHAnsi"/>
                <w:b/>
              </w:rPr>
              <w:t xml:space="preserve">    </w:t>
            </w:r>
            <w:r w:rsidR="0032293A" w:rsidRPr="00586273">
              <w:rPr>
                <w:rFonts w:asciiTheme="minorHAnsi" w:hAnsiTheme="minorHAnsi" w:cstheme="minorHAnsi"/>
                <w:b/>
                <w:u w:val="single"/>
              </w:rPr>
              <w:t xml:space="preserve"> School Drivers</w:t>
            </w:r>
          </w:p>
        </w:tc>
      </w:tr>
      <w:tr w:rsidR="00B9274C" w:rsidRPr="00586273" w14:paraId="5B4B41AD" w14:textId="77777777" w:rsidTr="0002594F">
        <w:trPr>
          <w:trHeight w:val="2155"/>
        </w:trPr>
        <w:tc>
          <w:tcPr>
            <w:tcW w:w="5597" w:type="dxa"/>
          </w:tcPr>
          <w:p w14:paraId="35A099CF" w14:textId="0E48FF5B" w:rsidR="0032293A" w:rsidRPr="00586273" w:rsidRDefault="0032293A" w:rsidP="00384FC5">
            <w:pPr>
              <w:jc w:val="center"/>
              <w:rPr>
                <w:rFonts w:asciiTheme="minorHAnsi" w:hAnsiTheme="minorHAnsi" w:cstheme="minorHAnsi"/>
                <w:b/>
                <w:color w:val="1C1C1C"/>
                <w:u w:val="single"/>
                <w:lang w:val="en-US"/>
              </w:rPr>
            </w:pPr>
            <w:r w:rsidRPr="00586273">
              <w:rPr>
                <w:rFonts w:asciiTheme="minorHAnsi" w:hAnsiTheme="minorHAnsi" w:cstheme="minorHAnsi"/>
                <w:b/>
                <w:color w:val="1C1C1C"/>
                <w:u w:val="single"/>
                <w:lang w:val="en-US"/>
              </w:rPr>
              <w:t>Wellbeing</w:t>
            </w:r>
          </w:p>
          <w:p w14:paraId="256F03BB" w14:textId="3641E5C6" w:rsidR="0032293A" w:rsidRPr="00586273" w:rsidRDefault="0032293A" w:rsidP="00384FC5">
            <w:pPr>
              <w:rPr>
                <w:rFonts w:asciiTheme="minorHAnsi" w:hAnsiTheme="minorHAnsi" w:cstheme="minorHAnsi"/>
                <w:color w:val="1C1C1C"/>
              </w:rPr>
            </w:pPr>
          </w:p>
          <w:p w14:paraId="30C63107" w14:textId="588CB8C7" w:rsidR="00C63155" w:rsidRPr="00586273" w:rsidRDefault="0032293A" w:rsidP="00384FC5">
            <w:pPr>
              <w:rPr>
                <w:rFonts w:asciiTheme="minorHAnsi" w:hAnsiTheme="minorHAnsi" w:cstheme="minorHAnsi"/>
                <w:color w:val="1C1C1C"/>
              </w:rPr>
            </w:pPr>
            <w:r w:rsidRPr="00586273">
              <w:rPr>
                <w:rFonts w:asciiTheme="minorHAnsi" w:hAnsiTheme="minorHAnsi" w:cstheme="minorHAnsi"/>
                <w:color w:val="1C1C1C"/>
              </w:rPr>
              <w:t xml:space="preserve">We will explore </w:t>
            </w:r>
            <w:r w:rsidR="00857A73" w:rsidRPr="00857A73">
              <w:rPr>
                <w:rFonts w:asciiTheme="minorHAnsi" w:hAnsiTheme="minorHAnsi" w:cstheme="minorHAnsi"/>
                <w:color w:val="1C1C1C"/>
              </w:rPr>
              <w:t>routines and habits for maintaining good physical &amp; mental health</w:t>
            </w:r>
            <w:r w:rsidR="00857A73">
              <w:rPr>
                <w:rFonts w:asciiTheme="minorHAnsi" w:hAnsiTheme="minorHAnsi" w:cstheme="minorHAnsi"/>
                <w:color w:val="1C1C1C"/>
              </w:rPr>
              <w:t xml:space="preserve">. </w:t>
            </w:r>
          </w:p>
          <w:p w14:paraId="7E60527A" w14:textId="77777777" w:rsidR="005B570E" w:rsidRDefault="005B570E" w:rsidP="00384FC5">
            <w:pPr>
              <w:rPr>
                <w:rFonts w:asciiTheme="minorHAnsi" w:hAnsiTheme="minorHAnsi" w:cstheme="minorHAnsi"/>
                <w:color w:val="1C1C1C"/>
              </w:rPr>
            </w:pPr>
          </w:p>
          <w:p w14:paraId="4A7F7BE9" w14:textId="08C4BBAB" w:rsidR="00FF1D20" w:rsidRPr="00586273" w:rsidRDefault="00FF1D20" w:rsidP="00384FC5">
            <w:pPr>
              <w:rPr>
                <w:rFonts w:asciiTheme="minorHAnsi" w:hAnsiTheme="minorHAnsi" w:cstheme="minorHAnsi"/>
                <w:color w:val="1C1C1C"/>
              </w:rPr>
            </w:pPr>
            <w:r w:rsidRPr="00586273">
              <w:rPr>
                <w:rFonts w:asciiTheme="minorHAnsi" w:hAnsiTheme="minorHAnsi" w:cstheme="minorHAnsi"/>
                <w:color w:val="1C1C1C"/>
              </w:rPr>
              <w:t>For this year’s World Sleep Day on the 18</w:t>
            </w:r>
            <w:r w:rsidRPr="00586273">
              <w:rPr>
                <w:rFonts w:asciiTheme="minorHAnsi" w:hAnsiTheme="minorHAnsi" w:cstheme="minorHAnsi"/>
                <w:color w:val="1C1C1C"/>
                <w:vertAlign w:val="superscript"/>
              </w:rPr>
              <w:t>th</w:t>
            </w:r>
            <w:r w:rsidRPr="00586273">
              <w:rPr>
                <w:rFonts w:asciiTheme="minorHAnsi" w:hAnsiTheme="minorHAnsi" w:cstheme="minorHAnsi"/>
                <w:color w:val="1C1C1C"/>
              </w:rPr>
              <w:t xml:space="preserve"> March we will learn about the links between sleep and mental health. </w:t>
            </w:r>
            <w:r w:rsidR="002410CC">
              <w:rPr>
                <w:rFonts w:asciiTheme="minorHAnsi" w:hAnsiTheme="minorHAnsi" w:cstheme="minorHAnsi"/>
                <w:color w:val="1C1C1C"/>
              </w:rPr>
              <w:t>Using GHLL’s Counting Sleep programme, w</w:t>
            </w:r>
            <w:r w:rsidRPr="00586273">
              <w:rPr>
                <w:rFonts w:asciiTheme="minorHAnsi" w:hAnsiTheme="minorHAnsi" w:cstheme="minorHAnsi"/>
                <w:color w:val="1C1C1C"/>
              </w:rPr>
              <w:t>e will investigate good sleep hygiene, as well as explore the different sleeping</w:t>
            </w:r>
            <w:r w:rsidR="00970C37" w:rsidRPr="00586273">
              <w:rPr>
                <w:rFonts w:asciiTheme="minorHAnsi" w:hAnsiTheme="minorHAnsi" w:cstheme="minorHAnsi"/>
                <w:color w:val="1C1C1C"/>
              </w:rPr>
              <w:t xml:space="preserve"> </w:t>
            </w:r>
            <w:r w:rsidRPr="00586273">
              <w:rPr>
                <w:rFonts w:asciiTheme="minorHAnsi" w:hAnsiTheme="minorHAnsi" w:cstheme="minorHAnsi"/>
                <w:color w:val="1C1C1C"/>
              </w:rPr>
              <w:t>patterns in children and how it impacts on mood.</w:t>
            </w:r>
          </w:p>
          <w:p w14:paraId="525CEFFE" w14:textId="77777777" w:rsidR="005B570E" w:rsidRDefault="005B570E" w:rsidP="005B570E">
            <w:pPr>
              <w:rPr>
                <w:rFonts w:asciiTheme="minorHAnsi" w:hAnsiTheme="minorHAnsi" w:cstheme="minorHAnsi"/>
                <w:color w:val="1C1C1C"/>
              </w:rPr>
            </w:pPr>
          </w:p>
          <w:p w14:paraId="3E8945A8" w14:textId="6368FC10" w:rsidR="005B570E" w:rsidRPr="005B570E" w:rsidRDefault="005B570E" w:rsidP="005B570E">
            <w:pPr>
              <w:rPr>
                <w:rFonts w:asciiTheme="minorHAnsi" w:hAnsiTheme="minorHAnsi" w:cstheme="minorHAnsi"/>
                <w:color w:val="1C1C1C"/>
              </w:rPr>
            </w:pPr>
            <w:r>
              <w:rPr>
                <w:rFonts w:asciiTheme="minorHAnsi" w:hAnsiTheme="minorHAnsi" w:cstheme="minorHAnsi"/>
                <w:color w:val="1C1C1C"/>
              </w:rPr>
              <w:t>We will learn that</w:t>
            </w:r>
            <w:r w:rsidRPr="005B570E">
              <w:rPr>
                <w:rFonts w:asciiTheme="minorHAnsi" w:hAnsiTheme="minorHAnsi" w:cstheme="minorHAnsi"/>
                <w:color w:val="1C1C1C"/>
              </w:rPr>
              <w:t xml:space="preserve"> medicines, including vaccinations and immunisations, can help people stay healthy and manage allergies</w:t>
            </w:r>
            <w:r>
              <w:rPr>
                <w:rFonts w:asciiTheme="minorHAnsi" w:hAnsiTheme="minorHAnsi" w:cstheme="minorHAnsi"/>
                <w:color w:val="1C1C1C"/>
              </w:rPr>
              <w:t xml:space="preserve"> using the e-bug </w:t>
            </w:r>
            <w:r w:rsidRPr="005B570E">
              <w:rPr>
                <w:rFonts w:asciiTheme="minorHAnsi" w:hAnsiTheme="minorHAnsi" w:cstheme="minorHAnsi"/>
                <w:color w:val="1C1C1C"/>
              </w:rPr>
              <w:t>health education resource</w:t>
            </w:r>
            <w:r>
              <w:rPr>
                <w:rFonts w:asciiTheme="minorHAnsi" w:hAnsiTheme="minorHAnsi" w:cstheme="minorHAnsi"/>
                <w:color w:val="1C1C1C"/>
              </w:rPr>
              <w:t xml:space="preserve">. </w:t>
            </w:r>
          </w:p>
          <w:p w14:paraId="39B3DE07" w14:textId="565D0BFC" w:rsidR="005B570E" w:rsidRDefault="005B570E" w:rsidP="005B570E">
            <w:pPr>
              <w:rPr>
                <w:rFonts w:asciiTheme="minorHAnsi" w:hAnsiTheme="minorHAnsi" w:cstheme="minorHAnsi"/>
                <w:color w:val="1C1C1C"/>
              </w:rPr>
            </w:pPr>
            <w:r w:rsidRPr="005B570E">
              <w:rPr>
                <w:rFonts w:asciiTheme="minorHAnsi" w:hAnsiTheme="minorHAnsi" w:cstheme="minorHAnsi"/>
                <w:noProof/>
                <w:color w:val="1C1C1C"/>
              </w:rPr>
              <mc:AlternateContent>
                <mc:Choice Requires="wps">
                  <w:drawing>
                    <wp:anchor distT="45720" distB="45720" distL="114300" distR="114300" simplePos="0" relativeHeight="251783168" behindDoc="0" locked="0" layoutInCell="1" allowOverlap="1" wp14:anchorId="6A3DB91C" wp14:editId="231D859B">
                      <wp:simplePos x="0" y="0"/>
                      <wp:positionH relativeFrom="column">
                        <wp:posOffset>2243455</wp:posOffset>
                      </wp:positionH>
                      <wp:positionV relativeFrom="paragraph">
                        <wp:posOffset>57785</wp:posOffset>
                      </wp:positionV>
                      <wp:extent cx="1104900" cy="76200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62000"/>
                              </a:xfrm>
                              <a:prstGeom prst="rect">
                                <a:avLst/>
                              </a:prstGeom>
                              <a:solidFill>
                                <a:srgbClr val="FFFFFF"/>
                              </a:solidFill>
                              <a:ln w="9525">
                                <a:noFill/>
                                <a:miter lim="800000"/>
                                <a:headEnd/>
                                <a:tailEnd/>
                              </a:ln>
                            </wps:spPr>
                            <wps:txbx>
                              <w:txbxContent>
                                <w:p w14:paraId="3F3EE38B" w14:textId="40BF170F" w:rsidR="005B570E" w:rsidRDefault="005B570E">
                                  <w:r w:rsidRPr="005B570E">
                                    <w:rPr>
                                      <w:noProof/>
                                    </w:rPr>
                                    <w:drawing>
                                      <wp:inline distT="0" distB="0" distL="0" distR="0" wp14:anchorId="7DE47AA7" wp14:editId="41426190">
                                        <wp:extent cx="880745" cy="661670"/>
                                        <wp:effectExtent l="0" t="0" r="0" b="5080"/>
                                        <wp:docPr id="1848" name="Picture 18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a:stretch>
                                                  <a:fillRect/>
                                                </a:stretch>
                                              </pic:blipFill>
                                              <pic:spPr>
                                                <a:xfrm>
                                                  <a:off x="0" y="0"/>
                                                  <a:ext cx="880745" cy="661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DB91C" id="_x0000_s1033" type="#_x0000_t202" style="position:absolute;margin-left:176.65pt;margin-top:4.55pt;width:87pt;height:60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" stroked="f">
                      <v:textbox>
                        <w:txbxContent>
                          <w:p w14:paraId="3F3EE38B" w14:textId="40BF170F" w:rsidR="005B570E" w:rsidRDefault="005B570E">
                            <w:r w:rsidRPr="005B570E">
                              <w:drawing>
                                <wp:inline distT="0" distB="0" distL="0" distR="0" wp14:anchorId="7DE47AA7" wp14:editId="41426190">
                                  <wp:extent cx="880745" cy="661670"/>
                                  <wp:effectExtent l="0" t="0" r="0" b="5080"/>
                                  <wp:docPr id="1626" name="Picture 16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stretch>
                                            <a:fillRect/>
                                          </a:stretch>
                                        </pic:blipFill>
                                        <pic:spPr>
                                          <a:xfrm>
                                            <a:off x="0" y="0"/>
                                            <a:ext cx="880745" cy="661670"/>
                                          </a:xfrm>
                                          <a:prstGeom prst="rect">
                                            <a:avLst/>
                                          </a:prstGeom>
                                        </pic:spPr>
                                      </pic:pic>
                                    </a:graphicData>
                                  </a:graphic>
                                </wp:inline>
                              </w:drawing>
                            </w:r>
                          </w:p>
                        </w:txbxContent>
                      </v:textbox>
                      <w10:wrap type="square"/>
                    </v:shape>
                  </w:pict>
                </mc:Fallback>
              </mc:AlternateContent>
            </w:r>
          </w:p>
          <w:p w14:paraId="3F757AA6" w14:textId="67EF1DB9" w:rsidR="00970C37" w:rsidRPr="00586273" w:rsidRDefault="005B570E" w:rsidP="00384FC5">
            <w:pPr>
              <w:rPr>
                <w:rFonts w:asciiTheme="minorHAnsi" w:hAnsiTheme="minorHAnsi" w:cstheme="minorHAnsi"/>
                <w:color w:val="1C1C1C"/>
              </w:rPr>
            </w:pPr>
            <w:r>
              <w:rPr>
                <w:rFonts w:asciiTheme="minorHAnsi" w:hAnsiTheme="minorHAnsi" w:cstheme="minorHAnsi"/>
                <w:color w:val="1C1C1C"/>
              </w:rPr>
              <w:t xml:space="preserve">We will also learn about </w:t>
            </w:r>
            <w:r w:rsidRPr="005B570E">
              <w:rPr>
                <w:rFonts w:asciiTheme="minorHAnsi" w:hAnsiTheme="minorHAnsi" w:cstheme="minorHAnsi"/>
                <w:color w:val="1C1C1C"/>
              </w:rPr>
              <w:t>the importance of, and routines for, brushing teeth and visiting the dentist</w:t>
            </w:r>
            <w:r>
              <w:rPr>
                <w:rFonts w:asciiTheme="minorHAnsi" w:hAnsiTheme="minorHAnsi" w:cstheme="minorHAnsi"/>
                <w:color w:val="1C1C1C"/>
              </w:rPr>
              <w:t>. This will include learning about</w:t>
            </w:r>
            <w:r w:rsidRPr="005B570E">
              <w:rPr>
                <w:rFonts w:asciiTheme="minorHAnsi" w:hAnsiTheme="minorHAnsi" w:cstheme="minorHAnsi"/>
                <w:color w:val="1C1C1C"/>
              </w:rPr>
              <w:t xml:space="preserve"> food and drink that affect dental health</w:t>
            </w:r>
            <w:r>
              <w:rPr>
                <w:rFonts w:asciiTheme="minorHAnsi" w:hAnsiTheme="minorHAnsi" w:cstheme="minorHAnsi"/>
                <w:color w:val="1C1C1C"/>
              </w:rPr>
              <w:t xml:space="preserve"> using the Chane4Life resource.  </w:t>
            </w:r>
          </w:p>
        </w:tc>
        <w:tc>
          <w:tcPr>
            <w:tcW w:w="5629" w:type="dxa"/>
          </w:tcPr>
          <w:p w14:paraId="5F24C659" w14:textId="62986EEC" w:rsidR="00D37DDA" w:rsidRPr="00D37DDA" w:rsidRDefault="00D37DDA" w:rsidP="00D37DDA">
            <w:pPr>
              <w:jc w:val="center"/>
              <w:rPr>
                <w:rFonts w:asciiTheme="minorHAnsi" w:hAnsiTheme="minorHAnsi" w:cstheme="minorHAnsi"/>
                <w:b/>
                <w:bCs/>
                <w:u w:val="single"/>
              </w:rPr>
            </w:pPr>
            <w:r w:rsidRPr="00D37DDA">
              <w:rPr>
                <w:rFonts w:asciiTheme="minorHAnsi" w:hAnsiTheme="minorHAnsi" w:cstheme="minorHAnsi"/>
                <w:b/>
                <w:bCs/>
                <w:u w:val="single"/>
              </w:rPr>
              <w:t>Diversity including British Values</w:t>
            </w:r>
          </w:p>
          <w:p w14:paraId="0CE44601" w14:textId="77777777" w:rsidR="00D37DDA" w:rsidRPr="00D37DDA" w:rsidRDefault="00D37DDA" w:rsidP="00D37DDA">
            <w:pPr>
              <w:jc w:val="both"/>
              <w:rPr>
                <w:rFonts w:asciiTheme="minorHAnsi" w:hAnsiTheme="minorHAnsi" w:cstheme="minorHAnsi"/>
              </w:rPr>
            </w:pPr>
          </w:p>
          <w:p w14:paraId="20DA255E" w14:textId="3BAA9909" w:rsidR="00D37DDA" w:rsidRDefault="00D37DDA" w:rsidP="00D37DDA">
            <w:pPr>
              <w:jc w:val="both"/>
              <w:rPr>
                <w:rFonts w:asciiTheme="minorHAnsi" w:hAnsiTheme="minorHAnsi" w:cstheme="minorHAnsi"/>
              </w:rPr>
            </w:pPr>
            <w:r w:rsidRPr="00D37DDA">
              <w:rPr>
                <w:rFonts w:asciiTheme="minorHAnsi" w:hAnsiTheme="minorHAnsi" w:cstheme="minorHAnsi"/>
              </w:rPr>
              <w:t xml:space="preserve">We will look at the importance of rules, laws and responsibilities in Ancient Egypt, and compare them to modern day Britain.  </w:t>
            </w:r>
          </w:p>
          <w:p w14:paraId="29A5EB01" w14:textId="1ABDBCB9" w:rsidR="00D37DDA" w:rsidRPr="00D37DDA" w:rsidRDefault="00B9274C" w:rsidP="00D37DDA">
            <w:pPr>
              <w:jc w:val="both"/>
              <w:rPr>
                <w:rFonts w:asciiTheme="minorHAnsi" w:hAnsiTheme="minorHAnsi" w:cstheme="minorHAnsi"/>
              </w:rPr>
            </w:pPr>
            <w:r w:rsidRPr="00B9274C">
              <w:rPr>
                <w:rFonts w:asciiTheme="minorHAnsi" w:hAnsiTheme="minorHAnsi" w:cstheme="minorHAnsi"/>
                <w:noProof/>
              </w:rPr>
              <mc:AlternateContent>
                <mc:Choice Requires="wps">
                  <w:drawing>
                    <wp:anchor distT="45720" distB="45720" distL="114300" distR="114300" simplePos="0" relativeHeight="251787264" behindDoc="0" locked="0" layoutInCell="1" allowOverlap="1" wp14:anchorId="02EA63D9" wp14:editId="7A888050">
                      <wp:simplePos x="0" y="0"/>
                      <wp:positionH relativeFrom="column">
                        <wp:posOffset>67945</wp:posOffset>
                      </wp:positionH>
                      <wp:positionV relativeFrom="paragraph">
                        <wp:posOffset>186055</wp:posOffset>
                      </wp:positionV>
                      <wp:extent cx="1200150" cy="1047750"/>
                      <wp:effectExtent l="0" t="0" r="0" b="0"/>
                      <wp:wrapSquare wrapText="bothSides"/>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47750"/>
                              </a:xfrm>
                              <a:prstGeom prst="rect">
                                <a:avLst/>
                              </a:prstGeom>
                              <a:solidFill>
                                <a:srgbClr val="FFFFFF"/>
                              </a:solidFill>
                              <a:ln w="9525">
                                <a:noFill/>
                                <a:miter lim="800000"/>
                                <a:headEnd/>
                                <a:tailEnd/>
                              </a:ln>
                            </wps:spPr>
                            <wps:txbx>
                              <w:txbxContent>
                                <w:p w14:paraId="538FDE31" w14:textId="4FC1486C" w:rsidR="00B9274C" w:rsidRDefault="00B9274C">
                                  <w:r w:rsidRPr="00B9274C">
                                    <w:rPr>
                                      <w:noProof/>
                                    </w:rPr>
                                    <w:drawing>
                                      <wp:inline distT="0" distB="0" distL="0" distR="0" wp14:anchorId="4504344C" wp14:editId="39633114">
                                        <wp:extent cx="1008380" cy="894080"/>
                                        <wp:effectExtent l="0" t="0" r="1270" b="1270"/>
                                        <wp:docPr id="1849" name="Picture 18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1"/>
                                                <a:stretch>
                                                  <a:fillRect/>
                                                </a:stretch>
                                              </pic:blipFill>
                                              <pic:spPr>
                                                <a:xfrm>
                                                  <a:off x="0" y="0"/>
                                                  <a:ext cx="1008380" cy="894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63D9" id="_x0000_s1034" type="#_x0000_t202" style="position:absolute;left:0;text-align:left;margin-left:5.35pt;margin-top:14.65pt;width:94.5pt;height:8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DrDg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" stroked="f">
                      <v:textbox>
                        <w:txbxContent>
                          <w:p w14:paraId="538FDE31" w14:textId="4FC1486C" w:rsidR="00B9274C" w:rsidRDefault="00B9274C">
                            <w:r w:rsidRPr="00B9274C">
                              <w:drawing>
                                <wp:inline distT="0" distB="0" distL="0" distR="0" wp14:anchorId="4504344C" wp14:editId="39633114">
                                  <wp:extent cx="1008380" cy="894080"/>
                                  <wp:effectExtent l="0" t="0" r="1270" b="1270"/>
                                  <wp:docPr id="1618" name="Picture 16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2"/>
                                          <a:stretch>
                                            <a:fillRect/>
                                          </a:stretch>
                                        </pic:blipFill>
                                        <pic:spPr>
                                          <a:xfrm>
                                            <a:off x="0" y="0"/>
                                            <a:ext cx="1008380" cy="894080"/>
                                          </a:xfrm>
                                          <a:prstGeom prst="rect">
                                            <a:avLst/>
                                          </a:prstGeom>
                                        </pic:spPr>
                                      </pic:pic>
                                    </a:graphicData>
                                  </a:graphic>
                                </wp:inline>
                              </w:drawing>
                            </w:r>
                          </w:p>
                        </w:txbxContent>
                      </v:textbox>
                      <w10:wrap type="square"/>
                    </v:shape>
                  </w:pict>
                </mc:Fallback>
              </mc:AlternateContent>
            </w:r>
          </w:p>
          <w:p w14:paraId="60EEA974" w14:textId="77777777" w:rsidR="00D37DDA" w:rsidRDefault="00D37DDA" w:rsidP="00A04AF4">
            <w:pPr>
              <w:jc w:val="both"/>
              <w:rPr>
                <w:rFonts w:asciiTheme="minorHAnsi" w:hAnsiTheme="minorHAnsi" w:cstheme="minorHAnsi"/>
              </w:rPr>
            </w:pPr>
            <w:r w:rsidRPr="00D37DDA">
              <w:rPr>
                <w:rFonts w:asciiTheme="minorHAnsi" w:hAnsiTheme="minorHAnsi" w:cstheme="minorHAnsi"/>
              </w:rPr>
              <w:t xml:space="preserve">We will continue to explore and celebrate the diversity of Britain and other British Isles. We will identify the benefits of living in a diverse and multicultural society. </w:t>
            </w:r>
          </w:p>
          <w:p w14:paraId="5AA1061E" w14:textId="77777777" w:rsidR="00D37DDA" w:rsidRDefault="00D37DDA" w:rsidP="00D37DDA">
            <w:pPr>
              <w:jc w:val="both"/>
              <w:rPr>
                <w:rFonts w:asciiTheme="minorHAnsi" w:hAnsiTheme="minorHAnsi" w:cstheme="minorHAnsi"/>
              </w:rPr>
            </w:pPr>
          </w:p>
          <w:p w14:paraId="72477FF6" w14:textId="77777777" w:rsidR="00B9274C" w:rsidRDefault="00B9274C" w:rsidP="00D37DDA">
            <w:pPr>
              <w:jc w:val="both"/>
              <w:rPr>
                <w:rFonts w:asciiTheme="minorHAnsi" w:hAnsiTheme="minorHAnsi" w:cstheme="minorHAnsi"/>
              </w:rPr>
            </w:pPr>
          </w:p>
          <w:p w14:paraId="18EF0FBE" w14:textId="05B7ABD3" w:rsidR="0032293A" w:rsidRPr="00586273" w:rsidRDefault="00D37DDA" w:rsidP="00D37DDA">
            <w:pPr>
              <w:jc w:val="both"/>
              <w:rPr>
                <w:rFonts w:asciiTheme="minorHAnsi" w:hAnsiTheme="minorHAnsi" w:cstheme="minorHAnsi"/>
              </w:rPr>
            </w:pPr>
            <w:r w:rsidRPr="00D37DDA">
              <w:rPr>
                <w:rFonts w:asciiTheme="minorHAnsi" w:hAnsiTheme="minorHAnsi" w:cstheme="minorHAnsi"/>
              </w:rPr>
              <w:t>We will understand that it is the human right of all people to live safe, happy, healthy and fulfilling lives and it is all of our responsibility to help those rights to be met.</w:t>
            </w:r>
          </w:p>
        </w:tc>
        <w:tc>
          <w:tcPr>
            <w:tcW w:w="4793" w:type="dxa"/>
          </w:tcPr>
          <w:p w14:paraId="06A72753" w14:textId="3BC7D1B2" w:rsidR="0032293A" w:rsidRPr="00586273" w:rsidRDefault="0032293A" w:rsidP="0032293A">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Community</w:t>
            </w:r>
          </w:p>
          <w:p w14:paraId="559C43FD" w14:textId="05F7A7AB" w:rsidR="0032293A" w:rsidRPr="00586273" w:rsidRDefault="0032293A" w:rsidP="0032293A">
            <w:pPr>
              <w:jc w:val="center"/>
              <w:rPr>
                <w:rFonts w:asciiTheme="minorHAnsi" w:hAnsiTheme="minorHAnsi" w:cstheme="minorHAnsi"/>
                <w:b/>
                <w:color w:val="1C1C1C"/>
                <w:u w:val="single"/>
              </w:rPr>
            </w:pPr>
          </w:p>
          <w:p w14:paraId="03C8590B" w14:textId="4C913EAE" w:rsidR="00F87FCA" w:rsidRPr="00F87FCA" w:rsidRDefault="0032293A" w:rsidP="00F87FCA">
            <w:pPr>
              <w:jc w:val="both"/>
              <w:rPr>
                <w:rFonts w:asciiTheme="minorHAnsi" w:hAnsiTheme="minorHAnsi" w:cstheme="minorHAnsi"/>
                <w:color w:val="1C1C1C"/>
                <w:lang w:val="en-US"/>
              </w:rPr>
            </w:pPr>
            <w:r w:rsidRPr="00586273">
              <w:rPr>
                <w:rFonts w:asciiTheme="minorHAnsi" w:hAnsiTheme="minorHAnsi" w:cstheme="minorHAnsi"/>
                <w:color w:val="1C1C1C"/>
              </w:rPr>
              <w:t>As outward looking people, we will</w:t>
            </w:r>
            <w:r w:rsidR="005B570E">
              <w:rPr>
                <w:rFonts w:asciiTheme="minorHAnsi" w:hAnsiTheme="minorHAnsi" w:cstheme="minorHAnsi"/>
                <w:color w:val="1C1C1C"/>
              </w:rPr>
              <w:t xml:space="preserve"> e</w:t>
            </w:r>
            <w:proofErr w:type="spellStart"/>
            <w:r w:rsidR="00F87FCA" w:rsidRPr="00F87FCA">
              <w:rPr>
                <w:rFonts w:asciiTheme="minorHAnsi" w:hAnsiTheme="minorHAnsi" w:cstheme="minorHAnsi"/>
                <w:color w:val="1C1C1C"/>
                <w:lang w:val="en-US"/>
              </w:rPr>
              <w:t>xplore</w:t>
            </w:r>
            <w:proofErr w:type="spellEnd"/>
            <w:r w:rsidR="00F87FCA" w:rsidRPr="00F87FCA">
              <w:rPr>
                <w:rFonts w:asciiTheme="minorHAnsi" w:hAnsiTheme="minorHAnsi" w:cstheme="minorHAnsi"/>
                <w:color w:val="1C1C1C"/>
                <w:lang w:val="en-US"/>
              </w:rPr>
              <w:t xml:space="preserve"> how people may have different beliefs on what happens after death. We will explore some of the major religions within the UK and look for similarities in beliefs. </w:t>
            </w:r>
          </w:p>
          <w:p w14:paraId="380CB045" w14:textId="7B1E6F60" w:rsidR="00F87FCA" w:rsidRPr="00F87FCA" w:rsidRDefault="00B9274C" w:rsidP="00F87FCA">
            <w:pPr>
              <w:jc w:val="both"/>
              <w:rPr>
                <w:rFonts w:asciiTheme="minorHAnsi" w:hAnsiTheme="minorHAnsi" w:cstheme="minorHAnsi"/>
                <w:color w:val="1C1C1C"/>
                <w:lang w:val="en-US"/>
              </w:rPr>
            </w:pPr>
            <w:r w:rsidRPr="00586273">
              <w:rPr>
                <w:rFonts w:asciiTheme="minorHAnsi" w:hAnsiTheme="minorHAnsi" w:cstheme="minorHAnsi"/>
                <w:noProof/>
                <w:color w:val="1C1C1C"/>
              </w:rPr>
              <mc:AlternateContent>
                <mc:Choice Requires="wps">
                  <w:drawing>
                    <wp:anchor distT="45720" distB="45720" distL="114300" distR="114300" simplePos="0" relativeHeight="251777024" behindDoc="0" locked="0" layoutInCell="1" allowOverlap="1" wp14:anchorId="38CAF3BB" wp14:editId="66BAC86B">
                      <wp:simplePos x="0" y="0"/>
                      <wp:positionH relativeFrom="column">
                        <wp:posOffset>423545</wp:posOffset>
                      </wp:positionH>
                      <wp:positionV relativeFrom="paragraph">
                        <wp:posOffset>59055</wp:posOffset>
                      </wp:positionV>
                      <wp:extent cx="2247900" cy="1190625"/>
                      <wp:effectExtent l="0" t="0" r="0" b="9525"/>
                      <wp:wrapSquare wrapText="bothSides"/>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190625"/>
                              </a:xfrm>
                              <a:prstGeom prst="rect">
                                <a:avLst/>
                              </a:prstGeom>
                              <a:solidFill>
                                <a:srgbClr val="FFFFFF"/>
                              </a:solidFill>
                              <a:ln w="9525">
                                <a:noFill/>
                                <a:miter lim="800000"/>
                                <a:headEnd/>
                                <a:tailEnd/>
                              </a:ln>
                            </wps:spPr>
                            <wps:txbx>
                              <w:txbxContent>
                                <w:p w14:paraId="28C59C38" w14:textId="3831E067" w:rsidR="00AF03D4" w:rsidRDefault="00B9274C" w:rsidP="00B9274C">
                                  <w:r w:rsidRPr="00B9274C">
                                    <w:rPr>
                                      <w:noProof/>
                                    </w:rPr>
                                    <w:drawing>
                                      <wp:inline distT="0" distB="0" distL="0" distR="0" wp14:anchorId="7F7D86E3" wp14:editId="1005263D">
                                        <wp:extent cx="2028825" cy="1047408"/>
                                        <wp:effectExtent l="0" t="0" r="0" b="63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0096" cy="10532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AF3BB" id="_x0000_s1035" type="#_x0000_t202" style="position:absolute;left:0;text-align:left;margin-left:33.35pt;margin-top:4.65pt;width:177pt;height:93.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" stroked="f">
                      <v:textbox>
                        <w:txbxContent>
                          <w:p w14:paraId="28C59C38" w14:textId="3831E067" w:rsidR="00AF03D4" w:rsidRDefault="00B9274C" w:rsidP="00B9274C">
                            <w:r w:rsidRPr="00B9274C">
                              <w:drawing>
                                <wp:inline distT="0" distB="0" distL="0" distR="0" wp14:anchorId="7F7D86E3" wp14:editId="1005263D">
                                  <wp:extent cx="2028825" cy="1047408"/>
                                  <wp:effectExtent l="0" t="0" r="0" b="63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096" cy="1053227"/>
                                          </a:xfrm>
                                          <a:prstGeom prst="rect">
                                            <a:avLst/>
                                          </a:prstGeom>
                                          <a:noFill/>
                                          <a:ln>
                                            <a:noFill/>
                                          </a:ln>
                                        </pic:spPr>
                                      </pic:pic>
                                    </a:graphicData>
                                  </a:graphic>
                                </wp:inline>
                              </w:drawing>
                            </w:r>
                          </w:p>
                        </w:txbxContent>
                      </v:textbox>
                      <w10:wrap type="square"/>
                    </v:shape>
                  </w:pict>
                </mc:Fallback>
              </mc:AlternateContent>
            </w:r>
          </w:p>
          <w:p w14:paraId="251A8361" w14:textId="603ACB90" w:rsidR="00B9274C" w:rsidRDefault="00B9274C" w:rsidP="00F87FCA">
            <w:pPr>
              <w:jc w:val="both"/>
              <w:rPr>
                <w:rFonts w:asciiTheme="minorHAnsi" w:hAnsiTheme="minorHAnsi" w:cstheme="minorHAnsi"/>
                <w:color w:val="1C1C1C"/>
                <w:lang w:val="en-US"/>
              </w:rPr>
            </w:pPr>
          </w:p>
          <w:p w14:paraId="73D85E7B" w14:textId="37E268D5" w:rsidR="00B9274C" w:rsidRDefault="00B9274C" w:rsidP="00F87FCA">
            <w:pPr>
              <w:jc w:val="both"/>
              <w:rPr>
                <w:rFonts w:asciiTheme="minorHAnsi" w:hAnsiTheme="minorHAnsi" w:cstheme="minorHAnsi"/>
                <w:color w:val="1C1C1C"/>
                <w:lang w:val="en-US"/>
              </w:rPr>
            </w:pPr>
          </w:p>
          <w:p w14:paraId="737502CC" w14:textId="77777777" w:rsidR="00B9274C" w:rsidRDefault="00B9274C" w:rsidP="00F87FCA">
            <w:pPr>
              <w:jc w:val="both"/>
              <w:rPr>
                <w:rFonts w:asciiTheme="minorHAnsi" w:hAnsiTheme="minorHAnsi" w:cstheme="minorHAnsi"/>
                <w:color w:val="1C1C1C"/>
                <w:lang w:val="en-US"/>
              </w:rPr>
            </w:pPr>
          </w:p>
          <w:p w14:paraId="7A027E98" w14:textId="77777777" w:rsidR="00B9274C" w:rsidRDefault="00B9274C" w:rsidP="00F87FCA">
            <w:pPr>
              <w:jc w:val="both"/>
              <w:rPr>
                <w:rFonts w:asciiTheme="minorHAnsi" w:hAnsiTheme="minorHAnsi" w:cstheme="minorHAnsi"/>
                <w:color w:val="1C1C1C"/>
                <w:lang w:val="en-US"/>
              </w:rPr>
            </w:pPr>
          </w:p>
          <w:p w14:paraId="6C7BB026" w14:textId="77777777" w:rsidR="00B9274C" w:rsidRDefault="00B9274C" w:rsidP="00F87FCA">
            <w:pPr>
              <w:jc w:val="both"/>
              <w:rPr>
                <w:rFonts w:asciiTheme="minorHAnsi" w:hAnsiTheme="minorHAnsi" w:cstheme="minorHAnsi"/>
                <w:color w:val="1C1C1C"/>
                <w:lang w:val="en-US"/>
              </w:rPr>
            </w:pPr>
          </w:p>
          <w:p w14:paraId="759D0758" w14:textId="77777777" w:rsidR="00B9274C" w:rsidRDefault="00B9274C" w:rsidP="00F87FCA">
            <w:pPr>
              <w:jc w:val="both"/>
              <w:rPr>
                <w:rFonts w:asciiTheme="minorHAnsi" w:hAnsiTheme="minorHAnsi" w:cstheme="minorHAnsi"/>
                <w:color w:val="1C1C1C"/>
                <w:lang w:val="en-US"/>
              </w:rPr>
            </w:pPr>
          </w:p>
          <w:p w14:paraId="545AB938" w14:textId="77777777" w:rsidR="00B9274C" w:rsidRDefault="00B9274C" w:rsidP="00F87FCA">
            <w:pPr>
              <w:jc w:val="both"/>
              <w:rPr>
                <w:rFonts w:asciiTheme="minorHAnsi" w:hAnsiTheme="minorHAnsi" w:cstheme="minorHAnsi"/>
                <w:color w:val="1C1C1C"/>
                <w:lang w:val="en-US"/>
              </w:rPr>
            </w:pPr>
          </w:p>
          <w:p w14:paraId="449718B3" w14:textId="77777777" w:rsidR="0032293A" w:rsidRDefault="00F87FCA" w:rsidP="00F87FCA">
            <w:pPr>
              <w:jc w:val="both"/>
              <w:rPr>
                <w:rFonts w:asciiTheme="minorHAnsi" w:hAnsiTheme="minorHAnsi" w:cstheme="minorHAnsi"/>
                <w:color w:val="1C1C1C"/>
                <w:lang w:val="en-US"/>
              </w:rPr>
            </w:pPr>
            <w:r w:rsidRPr="00F87FCA">
              <w:rPr>
                <w:rFonts w:asciiTheme="minorHAnsi" w:hAnsiTheme="minorHAnsi" w:cstheme="minorHAnsi"/>
                <w:color w:val="1C1C1C"/>
                <w:lang w:val="en-US"/>
              </w:rPr>
              <w:t xml:space="preserve">We will explore the images of the Ancient Egyptians and ask what some of the statues meant to them. We will also discover why they buried their pharaohs as mummies and why they thought they should be buried with their riches. </w:t>
            </w:r>
          </w:p>
          <w:p w14:paraId="263BB2E8" w14:textId="2A095F3B" w:rsidR="00A04AF4" w:rsidRPr="00A04AF4" w:rsidRDefault="00A04AF4" w:rsidP="00A04AF4">
            <w:pPr>
              <w:rPr>
                <w:rFonts w:asciiTheme="minorHAnsi" w:hAnsiTheme="minorHAnsi" w:cstheme="minorHAnsi"/>
                <w:lang w:val="en-US"/>
              </w:rPr>
            </w:pPr>
          </w:p>
        </w:tc>
      </w:tr>
      <w:tr w:rsidR="00B9274C" w:rsidRPr="00586273" w14:paraId="6B87B922" w14:textId="77777777" w:rsidTr="0002594F">
        <w:trPr>
          <w:trHeight w:val="2960"/>
        </w:trPr>
        <w:tc>
          <w:tcPr>
            <w:tcW w:w="5597" w:type="dxa"/>
          </w:tcPr>
          <w:p w14:paraId="226BEB9A" w14:textId="6C2D1691" w:rsidR="00D37DDA" w:rsidRPr="00586273" w:rsidRDefault="00D37DDA" w:rsidP="00D37DDA">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Growth Mindset, Possibilities and Aspirations</w:t>
            </w:r>
          </w:p>
          <w:p w14:paraId="34292F38" w14:textId="58ED9BDD" w:rsidR="0032293A" w:rsidRPr="00A04AF4" w:rsidRDefault="00B9274C" w:rsidP="00D37DDA">
            <w:pPr>
              <w:pStyle w:val="NormalWeb"/>
              <w:rPr>
                <w:rFonts w:asciiTheme="minorHAnsi" w:hAnsiTheme="minorHAnsi" w:cstheme="minorHAnsi"/>
                <w:b/>
                <w:color w:val="1C1C1C"/>
                <w:u w:val="single"/>
                <w:lang w:val="en-GB"/>
              </w:rPr>
            </w:pPr>
            <w:r w:rsidRPr="00B9274C">
              <w:rPr>
                <w:rFonts w:asciiTheme="minorHAnsi" w:hAnsiTheme="minorHAnsi" w:cstheme="minorHAnsi"/>
                <w:noProof/>
                <w:lang w:val="en-GB" w:eastAsia="en-GB"/>
              </w:rPr>
              <mc:AlternateContent>
                <mc:Choice Requires="wps">
                  <w:drawing>
                    <wp:anchor distT="45720" distB="45720" distL="114300" distR="114300" simplePos="0" relativeHeight="251789312" behindDoc="0" locked="0" layoutInCell="1" allowOverlap="1" wp14:anchorId="576FAC78" wp14:editId="1B38B846">
                      <wp:simplePos x="0" y="0"/>
                      <wp:positionH relativeFrom="column">
                        <wp:posOffset>119380</wp:posOffset>
                      </wp:positionH>
                      <wp:positionV relativeFrom="paragraph">
                        <wp:posOffset>481330</wp:posOffset>
                      </wp:positionV>
                      <wp:extent cx="1009650" cy="952500"/>
                      <wp:effectExtent l="0" t="0" r="0" b="0"/>
                      <wp:wrapSquare wrapText="bothSides"/>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52500"/>
                              </a:xfrm>
                              <a:prstGeom prst="rect">
                                <a:avLst/>
                              </a:prstGeom>
                              <a:solidFill>
                                <a:srgbClr val="FFFFFF"/>
                              </a:solidFill>
                              <a:ln w="9525">
                                <a:noFill/>
                                <a:miter lim="800000"/>
                                <a:headEnd/>
                                <a:tailEnd/>
                              </a:ln>
                            </wps:spPr>
                            <wps:txbx>
                              <w:txbxContent>
                                <w:p w14:paraId="3BBB3862" w14:textId="541D7BA1" w:rsidR="00B9274C" w:rsidRDefault="00420BD5">
                                  <w:r w:rsidRPr="00420BD5">
                                    <w:rPr>
                                      <w:noProof/>
                                    </w:rPr>
                                    <w:drawing>
                                      <wp:inline distT="0" distB="0" distL="0" distR="0" wp14:anchorId="0A1CA8E2" wp14:editId="08878DF8">
                                        <wp:extent cx="775970" cy="852170"/>
                                        <wp:effectExtent l="0" t="0" r="5080" b="5080"/>
                                        <wp:docPr id="1851" name="Picture 18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1223" descr="Text&#10;&#10;Description automatically generated"/>
                                                <pic:cNvPicPr/>
                                              </pic:nvPicPr>
                                              <pic:blipFill>
                                                <a:blip r:embed="rId25"/>
                                                <a:stretch>
                                                  <a:fillRect/>
                                                </a:stretch>
                                              </pic:blipFill>
                                              <pic:spPr>
                                                <a:xfrm>
                                                  <a:off x="0" y="0"/>
                                                  <a:ext cx="775970" cy="852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AC78" id="_x0000_s1036" type="#_x0000_t202" style="position:absolute;margin-left:9.4pt;margin-top:37.9pt;width:79.5pt;height:7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" stroked="f">
                      <v:textbox>
                        <w:txbxContent>
                          <w:p w14:paraId="3BBB3862" w14:textId="541D7BA1" w:rsidR="00B9274C" w:rsidRDefault="00420BD5">
                            <w:r w:rsidRPr="00420BD5">
                              <w:drawing>
                                <wp:inline distT="0" distB="0" distL="0" distR="0" wp14:anchorId="0A1CA8E2" wp14:editId="08878DF8">
                                  <wp:extent cx="775970" cy="852170"/>
                                  <wp:effectExtent l="0" t="0" r="5080" b="5080"/>
                                  <wp:docPr id="1622" name="Picture 16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Picture 1223" descr="Text&#10;&#10;Description automatically generated"/>
                                          <pic:cNvPicPr/>
                                        </pic:nvPicPr>
                                        <pic:blipFill>
                                          <a:blip r:embed="rId26"/>
                                          <a:stretch>
                                            <a:fillRect/>
                                          </a:stretch>
                                        </pic:blipFill>
                                        <pic:spPr>
                                          <a:xfrm>
                                            <a:off x="0" y="0"/>
                                            <a:ext cx="775970" cy="852170"/>
                                          </a:xfrm>
                                          <a:prstGeom prst="rect">
                                            <a:avLst/>
                                          </a:prstGeom>
                                        </pic:spPr>
                                      </pic:pic>
                                    </a:graphicData>
                                  </a:graphic>
                                </wp:inline>
                              </w:drawing>
                            </w:r>
                          </w:p>
                        </w:txbxContent>
                      </v:textbox>
                      <w10:wrap type="square"/>
                    </v:shape>
                  </w:pict>
                </mc:Fallback>
              </mc:AlternateContent>
            </w:r>
            <w:r w:rsidRPr="00B9274C">
              <w:rPr>
                <w:rFonts w:asciiTheme="minorHAnsi" w:hAnsiTheme="minorHAnsi" w:cstheme="minorHAnsi"/>
              </w:rPr>
              <w:t>We will revise the difference between the beliefs and attitudes associated with fixed and growth mindsets. We will further develop our understanding of how we can harness a growth mindset through the ‘power of yet’ and learning from mistakes.</w:t>
            </w:r>
          </w:p>
        </w:tc>
        <w:tc>
          <w:tcPr>
            <w:tcW w:w="5629" w:type="dxa"/>
          </w:tcPr>
          <w:p w14:paraId="7AFA8224" w14:textId="57D24B87" w:rsidR="0032293A" w:rsidRPr="00586273" w:rsidRDefault="0032293A" w:rsidP="00831850">
            <w:pPr>
              <w:jc w:val="center"/>
              <w:rPr>
                <w:rFonts w:asciiTheme="minorHAnsi" w:hAnsiTheme="minorHAnsi" w:cstheme="minorHAnsi"/>
                <w:b/>
                <w:color w:val="1C1C1C"/>
                <w:u w:val="single"/>
              </w:rPr>
            </w:pPr>
            <w:r w:rsidRPr="00586273">
              <w:rPr>
                <w:rFonts w:asciiTheme="minorHAnsi" w:hAnsiTheme="minorHAnsi" w:cstheme="minorHAnsi"/>
                <w:b/>
                <w:color w:val="1C1C1C"/>
                <w:u w:val="single"/>
              </w:rPr>
              <w:t>Eco and Environment</w:t>
            </w:r>
          </w:p>
          <w:p w14:paraId="775F9BAE" w14:textId="2DDA463E" w:rsidR="0032293A" w:rsidRPr="00586273" w:rsidRDefault="0032293A" w:rsidP="00384FC5">
            <w:pPr>
              <w:rPr>
                <w:rFonts w:asciiTheme="minorHAnsi" w:hAnsiTheme="minorHAnsi" w:cstheme="minorHAnsi"/>
                <w:color w:val="1C1C1C"/>
                <w:lang w:val="en-US"/>
              </w:rPr>
            </w:pPr>
          </w:p>
          <w:p w14:paraId="65CE7ACE" w14:textId="30028A8C" w:rsidR="00F87FCA" w:rsidRDefault="00D37DDA" w:rsidP="00F87FCA">
            <w:pPr>
              <w:rPr>
                <w:rFonts w:asciiTheme="minorHAnsi" w:hAnsiTheme="minorHAnsi" w:cstheme="minorHAnsi"/>
                <w:lang w:val="en-US"/>
              </w:rPr>
            </w:pPr>
            <w:r w:rsidRPr="00D37DDA">
              <w:rPr>
                <w:rFonts w:asciiTheme="minorHAnsi" w:hAnsiTheme="minorHAnsi" w:cstheme="minorHAnsi"/>
                <w:noProof/>
              </w:rPr>
              <mc:AlternateContent>
                <mc:Choice Requires="wps">
                  <w:drawing>
                    <wp:anchor distT="45720" distB="45720" distL="114300" distR="114300" simplePos="0" relativeHeight="251785216" behindDoc="0" locked="0" layoutInCell="1" allowOverlap="1" wp14:anchorId="024D030A" wp14:editId="6CA6740F">
                      <wp:simplePos x="0" y="0"/>
                      <wp:positionH relativeFrom="column">
                        <wp:posOffset>1385570</wp:posOffset>
                      </wp:positionH>
                      <wp:positionV relativeFrom="paragraph">
                        <wp:posOffset>418465</wp:posOffset>
                      </wp:positionV>
                      <wp:extent cx="1733550" cy="1057275"/>
                      <wp:effectExtent l="0" t="0" r="0" b="9525"/>
                      <wp:wrapSquare wrapText="bothSides"/>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57275"/>
                              </a:xfrm>
                              <a:prstGeom prst="rect">
                                <a:avLst/>
                              </a:prstGeom>
                              <a:solidFill>
                                <a:srgbClr val="FFFFFF"/>
                              </a:solidFill>
                              <a:ln w="9525">
                                <a:noFill/>
                                <a:miter lim="800000"/>
                                <a:headEnd/>
                                <a:tailEnd/>
                              </a:ln>
                            </wps:spPr>
                            <wps:txbx>
                              <w:txbxContent>
                                <w:p w14:paraId="6515C6B2" w14:textId="6FA9F610" w:rsidR="00D37DDA" w:rsidRPr="00D37DDA" w:rsidRDefault="00D37DDA">
                                  <w:pPr>
                                    <w:rPr>
                                      <w:rFonts w:asciiTheme="minorHAnsi" w:hAnsiTheme="minorHAnsi" w:cstheme="minorHAnsi"/>
                                    </w:rPr>
                                  </w:pPr>
                                  <w:r w:rsidRPr="00D37DDA">
                                    <w:rPr>
                                      <w:rFonts w:asciiTheme="minorHAnsi" w:hAnsiTheme="minorHAnsi" w:cstheme="minorHAnsi"/>
                                    </w:rPr>
                                    <w:t>We will discover how weathering can effect stonework which will be related to our previous work on ‘Rocks’.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030A" id="_x0000_s1037" type="#_x0000_t202" style="position:absolute;margin-left:109.1pt;margin-top:32.95pt;width:136.5pt;height:83.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" stroked="f">
                      <v:textbox>
                        <w:txbxContent>
                          <w:p w14:paraId="6515C6B2" w14:textId="6FA9F610" w:rsidR="00D37DDA" w:rsidRPr="00D37DDA" w:rsidRDefault="00D37DDA">
                            <w:pPr>
                              <w:rPr>
                                <w:rFonts w:asciiTheme="minorHAnsi" w:hAnsiTheme="minorHAnsi" w:cstheme="minorHAnsi"/>
                              </w:rPr>
                            </w:pPr>
                            <w:r w:rsidRPr="00D37DDA">
                              <w:rPr>
                                <w:rFonts w:asciiTheme="minorHAnsi" w:hAnsiTheme="minorHAnsi" w:cstheme="minorHAnsi"/>
                              </w:rPr>
                              <w:t>We will discover how weathering can effect stonework which will be related to our previous work on ‘Rocks’.</w:t>
                            </w:r>
                          </w:p>
                        </w:txbxContent>
                      </v:textbox>
                      <w10:wrap type="square"/>
                    </v:shape>
                  </w:pict>
                </mc:Fallback>
              </mc:AlternateContent>
            </w:r>
            <w:r w:rsidRPr="00586273">
              <w:rPr>
                <w:rFonts w:asciiTheme="minorHAnsi" w:hAnsiTheme="minorHAnsi" w:cstheme="minorHAnsi"/>
                <w:noProof/>
              </w:rPr>
              <mc:AlternateContent>
                <mc:Choice Requires="wps">
                  <w:drawing>
                    <wp:anchor distT="45720" distB="45720" distL="114300" distR="114300" simplePos="0" relativeHeight="251762688" behindDoc="0" locked="0" layoutInCell="1" allowOverlap="1" wp14:anchorId="5B61D4CB" wp14:editId="11811D50">
                      <wp:simplePos x="0" y="0"/>
                      <wp:positionH relativeFrom="column">
                        <wp:posOffset>-62230</wp:posOffset>
                      </wp:positionH>
                      <wp:positionV relativeFrom="paragraph">
                        <wp:posOffset>428625</wp:posOffset>
                      </wp:positionV>
                      <wp:extent cx="1419225" cy="723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23900"/>
                              </a:xfrm>
                              <a:prstGeom prst="rect">
                                <a:avLst/>
                              </a:prstGeom>
                              <a:solidFill>
                                <a:srgbClr val="FFFFFF"/>
                              </a:solidFill>
                              <a:ln w="9525">
                                <a:noFill/>
                                <a:miter lim="800000"/>
                                <a:headEnd/>
                                <a:tailEnd/>
                              </a:ln>
                            </wps:spPr>
                            <wps:txbx>
                              <w:txbxContent>
                                <w:p w14:paraId="208C5EA5" w14:textId="19421A26" w:rsidR="00CC055B" w:rsidRDefault="00D37DDA" w:rsidP="008459F7">
                                  <w:pPr>
                                    <w:jc w:val="center"/>
                                  </w:pPr>
                                  <w:r w:rsidRPr="00D37DDA">
                                    <w:rPr>
                                      <w:noProof/>
                                    </w:rPr>
                                    <w:drawing>
                                      <wp:inline distT="0" distB="0" distL="0" distR="0" wp14:anchorId="074BB41B" wp14:editId="51BEA162">
                                        <wp:extent cx="1171575" cy="6858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685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D4CB" id="_x0000_s1038" type="#_x0000_t202" style="position:absolute;margin-left:-4.9pt;margin-top:33.75pt;width:111.75pt;height:57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" stroked="f">
                      <v:textbox>
                        <w:txbxContent>
                          <w:p w14:paraId="208C5EA5" w14:textId="19421A26" w:rsidR="00CC055B" w:rsidRDefault="00D37DDA" w:rsidP="008459F7">
                            <w:pPr>
                              <w:jc w:val="center"/>
                            </w:pPr>
                            <w:r w:rsidRPr="00D37DDA">
                              <w:drawing>
                                <wp:inline distT="0" distB="0" distL="0" distR="0" wp14:anchorId="074BB41B" wp14:editId="51BEA162">
                                  <wp:extent cx="1171575" cy="68580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685800"/>
                                          </a:xfrm>
                                          <a:prstGeom prst="rect">
                                            <a:avLst/>
                                          </a:prstGeom>
                                          <a:noFill/>
                                          <a:ln>
                                            <a:noFill/>
                                          </a:ln>
                                        </pic:spPr>
                                      </pic:pic>
                                    </a:graphicData>
                                  </a:graphic>
                                </wp:inline>
                              </w:drawing>
                            </w:r>
                          </w:p>
                        </w:txbxContent>
                      </v:textbox>
                      <w10:wrap type="square"/>
                    </v:shape>
                  </w:pict>
                </mc:Fallback>
              </mc:AlternateContent>
            </w:r>
            <w:r w:rsidR="008459F7" w:rsidRPr="00586273">
              <w:rPr>
                <w:rFonts w:asciiTheme="minorHAnsi" w:hAnsiTheme="minorHAnsi" w:cstheme="minorHAnsi"/>
              </w:rPr>
              <w:t xml:space="preserve">We will </w:t>
            </w:r>
            <w:r w:rsidR="00F87FCA">
              <w:rPr>
                <w:rFonts w:asciiTheme="minorHAnsi" w:hAnsiTheme="minorHAnsi" w:cstheme="minorHAnsi"/>
              </w:rPr>
              <w:t xml:space="preserve">explore </w:t>
            </w:r>
            <w:r w:rsidR="00F87FCA" w:rsidRPr="00F87FCA">
              <w:rPr>
                <w:rFonts w:asciiTheme="minorHAnsi" w:hAnsiTheme="minorHAnsi" w:cstheme="minorHAnsi"/>
                <w:lang w:val="en-US"/>
              </w:rPr>
              <w:t xml:space="preserve">the fight to preserve ancient monuments such as the pyramids and sphinx. </w:t>
            </w:r>
          </w:p>
          <w:p w14:paraId="2B054D83" w14:textId="76BBDED9" w:rsidR="00CC055B" w:rsidRPr="00586273" w:rsidRDefault="00CC055B" w:rsidP="00D37DDA">
            <w:pPr>
              <w:rPr>
                <w:rFonts w:asciiTheme="minorHAnsi" w:hAnsiTheme="minorHAnsi" w:cstheme="minorHAnsi"/>
                <w:lang w:val="en-US"/>
              </w:rPr>
            </w:pPr>
          </w:p>
        </w:tc>
        <w:tc>
          <w:tcPr>
            <w:tcW w:w="4793" w:type="dxa"/>
          </w:tcPr>
          <w:p w14:paraId="7BAB4B13" w14:textId="5D945A0B" w:rsidR="0032293A" w:rsidRPr="00586273" w:rsidRDefault="0032293A" w:rsidP="00831850">
            <w:pPr>
              <w:tabs>
                <w:tab w:val="num" w:pos="720"/>
              </w:tabs>
              <w:jc w:val="center"/>
              <w:rPr>
                <w:rFonts w:asciiTheme="minorHAnsi" w:hAnsiTheme="minorHAnsi" w:cstheme="minorHAnsi"/>
                <w:b/>
                <w:color w:val="1C1C1C"/>
                <w:u w:val="single"/>
              </w:rPr>
            </w:pPr>
            <w:r w:rsidRPr="00586273">
              <w:rPr>
                <w:rFonts w:asciiTheme="minorHAnsi" w:hAnsiTheme="minorHAnsi" w:cstheme="minorHAnsi"/>
                <w:b/>
                <w:color w:val="1C1C1C"/>
                <w:u w:val="single"/>
              </w:rPr>
              <w:t>Enterprise including Language</w:t>
            </w:r>
          </w:p>
          <w:p w14:paraId="5094C228" w14:textId="373F9252" w:rsidR="0032293A" w:rsidRPr="00586273" w:rsidRDefault="0032293A" w:rsidP="00384FC5">
            <w:pPr>
              <w:tabs>
                <w:tab w:val="num" w:pos="720"/>
              </w:tabs>
              <w:rPr>
                <w:rFonts w:asciiTheme="minorHAnsi" w:hAnsiTheme="minorHAnsi" w:cstheme="minorHAnsi"/>
                <w:color w:val="1C1C1C"/>
              </w:rPr>
            </w:pPr>
          </w:p>
          <w:p w14:paraId="057B7016" w14:textId="7E2CDD98" w:rsidR="0002594F" w:rsidRPr="0002594F" w:rsidRDefault="00420BD5" w:rsidP="0002594F">
            <w:pPr>
              <w:rPr>
                <w:rFonts w:asciiTheme="minorHAnsi" w:hAnsiTheme="minorHAnsi" w:cstheme="minorHAnsi"/>
              </w:rPr>
            </w:pPr>
            <w:r w:rsidRPr="00420BD5">
              <w:rPr>
                <w:rFonts w:asciiTheme="minorHAnsi" w:hAnsiTheme="minorHAnsi" w:cstheme="minorHAnsi"/>
              </w:rPr>
              <w:t>Linked to the school’s oracy</w:t>
            </w:r>
            <w:r>
              <w:rPr>
                <w:rFonts w:asciiTheme="minorHAnsi" w:hAnsiTheme="minorHAnsi" w:cstheme="minorHAnsi"/>
              </w:rPr>
              <w:t xml:space="preserve"> </w:t>
            </w:r>
            <w:r w:rsidRPr="00420BD5">
              <w:rPr>
                <w:rFonts w:asciiTheme="minorHAnsi" w:hAnsiTheme="minorHAnsi" w:cstheme="minorHAnsi"/>
              </w:rPr>
              <w:t>focus with</w:t>
            </w:r>
            <w:r>
              <w:rPr>
                <w:rFonts w:asciiTheme="minorHAnsi" w:hAnsiTheme="minorHAnsi" w:cstheme="minorHAnsi"/>
              </w:rPr>
              <w:t xml:space="preserve"> </w:t>
            </w:r>
            <w:r w:rsidRPr="00420BD5">
              <w:rPr>
                <w:rFonts w:asciiTheme="minorHAnsi" w:hAnsiTheme="minorHAnsi" w:cstheme="minorHAnsi"/>
              </w:rPr>
              <w:t>the</w:t>
            </w:r>
            <w:r>
              <w:rPr>
                <w:rFonts w:asciiTheme="minorHAnsi" w:hAnsiTheme="minorHAnsi" w:cstheme="minorHAnsi"/>
              </w:rPr>
              <w:t xml:space="preserve"> </w:t>
            </w:r>
            <w:r w:rsidRPr="00420BD5">
              <w:rPr>
                <w:rFonts w:asciiTheme="minorHAnsi" w:hAnsiTheme="minorHAnsi" w:cstheme="minorHAnsi"/>
              </w:rPr>
              <w:t xml:space="preserve">support of Voice 21, </w:t>
            </w:r>
            <w:r w:rsidR="00A04AF4">
              <w:rPr>
                <w:rFonts w:asciiTheme="minorHAnsi" w:hAnsiTheme="minorHAnsi" w:cstheme="minorHAnsi"/>
              </w:rPr>
              <w:t xml:space="preserve">we </w:t>
            </w:r>
            <w:r w:rsidRPr="00420BD5">
              <w:rPr>
                <w:rFonts w:asciiTheme="minorHAnsi" w:hAnsiTheme="minorHAnsi" w:cstheme="minorHAnsi"/>
              </w:rPr>
              <w:t>will</w:t>
            </w:r>
            <w:r>
              <w:rPr>
                <w:rFonts w:asciiTheme="minorHAnsi" w:hAnsiTheme="minorHAnsi" w:cstheme="minorHAnsi"/>
              </w:rPr>
              <w:t xml:space="preserve"> </w:t>
            </w:r>
            <w:r w:rsidRPr="00420BD5">
              <w:rPr>
                <w:rFonts w:asciiTheme="minorHAnsi" w:hAnsiTheme="minorHAnsi" w:cstheme="minorHAnsi"/>
              </w:rPr>
              <w:t xml:space="preserve">develop </w:t>
            </w:r>
            <w:r w:rsidR="00A04AF4">
              <w:rPr>
                <w:rFonts w:asciiTheme="minorHAnsi" w:hAnsiTheme="minorHAnsi" w:cstheme="minorHAnsi"/>
              </w:rPr>
              <w:t>our</w:t>
            </w:r>
            <w:r w:rsidRPr="00420BD5">
              <w:rPr>
                <w:rFonts w:asciiTheme="minorHAnsi" w:hAnsiTheme="minorHAnsi" w:cstheme="minorHAnsi"/>
              </w:rPr>
              <w:t xml:space="preserve"> confidence in using a</w:t>
            </w:r>
            <w:r>
              <w:rPr>
                <w:rFonts w:asciiTheme="minorHAnsi" w:hAnsiTheme="minorHAnsi" w:cstheme="minorHAnsi"/>
              </w:rPr>
              <w:t xml:space="preserve"> </w:t>
            </w:r>
            <w:r w:rsidRPr="00420BD5">
              <w:rPr>
                <w:rFonts w:asciiTheme="minorHAnsi" w:hAnsiTheme="minorHAnsi" w:cstheme="minorHAnsi"/>
              </w:rPr>
              <w:t>range of sentence stems to build on,</w:t>
            </w:r>
            <w:r>
              <w:rPr>
                <w:rFonts w:asciiTheme="minorHAnsi" w:hAnsiTheme="minorHAnsi" w:cstheme="minorHAnsi"/>
              </w:rPr>
              <w:t xml:space="preserve"> </w:t>
            </w:r>
            <w:r w:rsidRPr="00420BD5">
              <w:rPr>
                <w:rFonts w:asciiTheme="minorHAnsi" w:hAnsiTheme="minorHAnsi" w:cstheme="minorHAnsi"/>
              </w:rPr>
              <w:t>challenge, probe, clarify, instigate and</w:t>
            </w:r>
            <w:r>
              <w:rPr>
                <w:rFonts w:asciiTheme="minorHAnsi" w:hAnsiTheme="minorHAnsi" w:cstheme="minorHAnsi"/>
              </w:rPr>
              <w:t xml:space="preserve"> </w:t>
            </w:r>
            <w:r w:rsidRPr="00420BD5">
              <w:rPr>
                <w:rFonts w:asciiTheme="minorHAnsi" w:hAnsiTheme="minorHAnsi" w:cstheme="minorHAnsi"/>
              </w:rPr>
              <w:t xml:space="preserve">summarise thus allowing </w:t>
            </w:r>
            <w:r w:rsidR="00A04AF4">
              <w:rPr>
                <w:rFonts w:asciiTheme="minorHAnsi" w:hAnsiTheme="minorHAnsi" w:cstheme="minorHAnsi"/>
              </w:rPr>
              <w:t xml:space="preserve">us </w:t>
            </w:r>
            <w:r w:rsidRPr="00420BD5">
              <w:rPr>
                <w:rFonts w:asciiTheme="minorHAnsi" w:hAnsiTheme="minorHAnsi" w:cstheme="minorHAnsi"/>
              </w:rPr>
              <w:t>to</w:t>
            </w:r>
            <w:r w:rsidR="00A04AF4">
              <w:rPr>
                <w:rFonts w:asciiTheme="minorHAnsi" w:hAnsiTheme="minorHAnsi" w:cstheme="minorHAnsi"/>
              </w:rPr>
              <w:t xml:space="preserve"> </w:t>
            </w:r>
            <w:r w:rsidRPr="00420BD5">
              <w:rPr>
                <w:rFonts w:asciiTheme="minorHAnsi" w:hAnsiTheme="minorHAnsi" w:cstheme="minorHAnsi"/>
              </w:rPr>
              <w:t>participate in discussions and</w:t>
            </w:r>
            <w:r>
              <w:rPr>
                <w:rFonts w:asciiTheme="minorHAnsi" w:hAnsiTheme="minorHAnsi" w:cstheme="minorHAnsi"/>
              </w:rPr>
              <w:t xml:space="preserve"> </w:t>
            </w:r>
            <w:r w:rsidRPr="00420BD5">
              <w:rPr>
                <w:rFonts w:asciiTheme="minorHAnsi" w:hAnsiTheme="minorHAnsi" w:cstheme="minorHAnsi"/>
              </w:rPr>
              <w:t>debates.</w:t>
            </w:r>
            <w:r w:rsidR="00A04AF4">
              <w:rPr>
                <w:rFonts w:asciiTheme="minorHAnsi" w:hAnsiTheme="minorHAnsi" w:cstheme="minorHAnsi"/>
              </w:rPr>
              <w:t xml:space="preserve"> </w:t>
            </w:r>
          </w:p>
        </w:tc>
      </w:tr>
    </w:tbl>
    <w:p w14:paraId="517C8C50" w14:textId="036D0D1F" w:rsidR="0002594F" w:rsidRPr="0002594F" w:rsidRDefault="0002594F" w:rsidP="0002594F">
      <w:pPr>
        <w:tabs>
          <w:tab w:val="left" w:pos="4664"/>
        </w:tabs>
        <w:rPr>
          <w:rFonts w:asciiTheme="minorHAnsi" w:hAnsiTheme="minorHAnsi" w:cstheme="minorHAnsi"/>
          <w:sz w:val="22"/>
          <w:szCs w:val="22"/>
        </w:rPr>
      </w:pPr>
    </w:p>
    <w:sectPr w:rsidR="0002594F" w:rsidRPr="0002594F"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B501F"/>
    <w:multiLevelType w:val="hybridMultilevel"/>
    <w:tmpl w:val="18909C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D05ED"/>
    <w:multiLevelType w:val="hybridMultilevel"/>
    <w:tmpl w:val="0582A1A0"/>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E4EBE"/>
    <w:multiLevelType w:val="hybridMultilevel"/>
    <w:tmpl w:val="FB442A78"/>
    <w:lvl w:ilvl="0" w:tplc="0409000B">
      <w:start w:val="1"/>
      <w:numFmt w:val="bullet"/>
      <w:lvlText w:val=""/>
      <w:lvlJc w:val="left"/>
      <w:pPr>
        <w:ind w:left="720" w:hanging="360"/>
      </w:pPr>
      <w:rPr>
        <w:rFonts w:ascii="Wingdings" w:hAnsi="Wingdings" w:hint="default"/>
      </w:rPr>
    </w:lvl>
    <w:lvl w:ilvl="1" w:tplc="B142AB4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570FD"/>
    <w:multiLevelType w:val="hybridMultilevel"/>
    <w:tmpl w:val="C86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3"/>
  </w:num>
  <w:num w:numId="6">
    <w:abstractNumId w:val="2"/>
  </w:num>
  <w:num w:numId="7">
    <w:abstractNumId w:val="8"/>
  </w:num>
  <w:num w:numId="8">
    <w:abstractNumId w:val="1"/>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13A1C"/>
    <w:rsid w:val="0002594F"/>
    <w:rsid w:val="00057298"/>
    <w:rsid w:val="00063704"/>
    <w:rsid w:val="0006439F"/>
    <w:rsid w:val="00074764"/>
    <w:rsid w:val="00082424"/>
    <w:rsid w:val="000B0A9F"/>
    <w:rsid w:val="000C4267"/>
    <w:rsid w:val="000D414C"/>
    <w:rsid w:val="000E3904"/>
    <w:rsid w:val="000E5CD7"/>
    <w:rsid w:val="000E684E"/>
    <w:rsid w:val="00123056"/>
    <w:rsid w:val="0012439A"/>
    <w:rsid w:val="001313CE"/>
    <w:rsid w:val="00131FD1"/>
    <w:rsid w:val="00150545"/>
    <w:rsid w:val="00152485"/>
    <w:rsid w:val="00155AFF"/>
    <w:rsid w:val="00163B91"/>
    <w:rsid w:val="00186178"/>
    <w:rsid w:val="001A7694"/>
    <w:rsid w:val="001B7719"/>
    <w:rsid w:val="001F0FA4"/>
    <w:rsid w:val="001F612B"/>
    <w:rsid w:val="00203337"/>
    <w:rsid w:val="002056C2"/>
    <w:rsid w:val="00222015"/>
    <w:rsid w:val="00223B50"/>
    <w:rsid w:val="002244E4"/>
    <w:rsid w:val="00224BBA"/>
    <w:rsid w:val="00226390"/>
    <w:rsid w:val="002410CC"/>
    <w:rsid w:val="0024595D"/>
    <w:rsid w:val="00252529"/>
    <w:rsid w:val="00260F42"/>
    <w:rsid w:val="00261863"/>
    <w:rsid w:val="00271373"/>
    <w:rsid w:val="00272E98"/>
    <w:rsid w:val="00297933"/>
    <w:rsid w:val="002A6DBD"/>
    <w:rsid w:val="002C5249"/>
    <w:rsid w:val="002C5512"/>
    <w:rsid w:val="002D62D4"/>
    <w:rsid w:val="00307456"/>
    <w:rsid w:val="00307F45"/>
    <w:rsid w:val="0032293A"/>
    <w:rsid w:val="003232CC"/>
    <w:rsid w:val="00325F57"/>
    <w:rsid w:val="00350A39"/>
    <w:rsid w:val="00351361"/>
    <w:rsid w:val="00363214"/>
    <w:rsid w:val="00384FC5"/>
    <w:rsid w:val="00394647"/>
    <w:rsid w:val="00397C9E"/>
    <w:rsid w:val="003A52F8"/>
    <w:rsid w:val="003A77FD"/>
    <w:rsid w:val="003B34FA"/>
    <w:rsid w:val="003B664E"/>
    <w:rsid w:val="003D412B"/>
    <w:rsid w:val="004065BD"/>
    <w:rsid w:val="00420BD5"/>
    <w:rsid w:val="00433D0B"/>
    <w:rsid w:val="00463790"/>
    <w:rsid w:val="00481116"/>
    <w:rsid w:val="004A715F"/>
    <w:rsid w:val="004B3B65"/>
    <w:rsid w:val="004E1CB8"/>
    <w:rsid w:val="004E5FCD"/>
    <w:rsid w:val="004F4B18"/>
    <w:rsid w:val="0050179F"/>
    <w:rsid w:val="00507770"/>
    <w:rsid w:val="00511D3C"/>
    <w:rsid w:val="00525A6A"/>
    <w:rsid w:val="00533A3E"/>
    <w:rsid w:val="00543426"/>
    <w:rsid w:val="0056430D"/>
    <w:rsid w:val="00564D25"/>
    <w:rsid w:val="005834D7"/>
    <w:rsid w:val="00586273"/>
    <w:rsid w:val="0059250B"/>
    <w:rsid w:val="00595286"/>
    <w:rsid w:val="00595659"/>
    <w:rsid w:val="005A15B8"/>
    <w:rsid w:val="005A6638"/>
    <w:rsid w:val="005B570E"/>
    <w:rsid w:val="005C2CB5"/>
    <w:rsid w:val="005F17CB"/>
    <w:rsid w:val="00600317"/>
    <w:rsid w:val="00621D2A"/>
    <w:rsid w:val="006229FC"/>
    <w:rsid w:val="00625BFF"/>
    <w:rsid w:val="00631CCD"/>
    <w:rsid w:val="006500A1"/>
    <w:rsid w:val="00653505"/>
    <w:rsid w:val="006543AF"/>
    <w:rsid w:val="006A7D77"/>
    <w:rsid w:val="006B3213"/>
    <w:rsid w:val="006B4F2B"/>
    <w:rsid w:val="006C2AEC"/>
    <w:rsid w:val="006C2E88"/>
    <w:rsid w:val="006C4266"/>
    <w:rsid w:val="006D3358"/>
    <w:rsid w:val="006F745B"/>
    <w:rsid w:val="00706C85"/>
    <w:rsid w:val="007307C8"/>
    <w:rsid w:val="00733190"/>
    <w:rsid w:val="007361A4"/>
    <w:rsid w:val="00741871"/>
    <w:rsid w:val="0075115B"/>
    <w:rsid w:val="00754A08"/>
    <w:rsid w:val="00761C8E"/>
    <w:rsid w:val="00770144"/>
    <w:rsid w:val="00786389"/>
    <w:rsid w:val="00791C7A"/>
    <w:rsid w:val="007A352E"/>
    <w:rsid w:val="007C0C41"/>
    <w:rsid w:val="007D19EB"/>
    <w:rsid w:val="007D2F85"/>
    <w:rsid w:val="007E6362"/>
    <w:rsid w:val="007F25E4"/>
    <w:rsid w:val="007F3E01"/>
    <w:rsid w:val="00803FB4"/>
    <w:rsid w:val="0081090A"/>
    <w:rsid w:val="00821449"/>
    <w:rsid w:val="00821F30"/>
    <w:rsid w:val="00824B41"/>
    <w:rsid w:val="00831850"/>
    <w:rsid w:val="008407B6"/>
    <w:rsid w:val="008459F7"/>
    <w:rsid w:val="00857A73"/>
    <w:rsid w:val="00864681"/>
    <w:rsid w:val="00866DF5"/>
    <w:rsid w:val="00867526"/>
    <w:rsid w:val="0087342D"/>
    <w:rsid w:val="00877A8A"/>
    <w:rsid w:val="00896EE8"/>
    <w:rsid w:val="008A4693"/>
    <w:rsid w:val="008A66A0"/>
    <w:rsid w:val="008A746F"/>
    <w:rsid w:val="008B25E3"/>
    <w:rsid w:val="008C0A5F"/>
    <w:rsid w:val="008E17B5"/>
    <w:rsid w:val="008F1738"/>
    <w:rsid w:val="009015D9"/>
    <w:rsid w:val="00916013"/>
    <w:rsid w:val="009239F7"/>
    <w:rsid w:val="009409B3"/>
    <w:rsid w:val="0094382F"/>
    <w:rsid w:val="00970C37"/>
    <w:rsid w:val="00972426"/>
    <w:rsid w:val="00993706"/>
    <w:rsid w:val="009A471F"/>
    <w:rsid w:val="009A6A23"/>
    <w:rsid w:val="009B5414"/>
    <w:rsid w:val="009B6F31"/>
    <w:rsid w:val="009F0BFB"/>
    <w:rsid w:val="00A04AF4"/>
    <w:rsid w:val="00A052C5"/>
    <w:rsid w:val="00A06E3A"/>
    <w:rsid w:val="00A107A6"/>
    <w:rsid w:val="00A1214C"/>
    <w:rsid w:val="00A218BC"/>
    <w:rsid w:val="00A2330F"/>
    <w:rsid w:val="00A26CFA"/>
    <w:rsid w:val="00A458DC"/>
    <w:rsid w:val="00A51FD3"/>
    <w:rsid w:val="00A57F42"/>
    <w:rsid w:val="00A6516C"/>
    <w:rsid w:val="00A67365"/>
    <w:rsid w:val="00A71C37"/>
    <w:rsid w:val="00AA2CF0"/>
    <w:rsid w:val="00AD075F"/>
    <w:rsid w:val="00AE5BC8"/>
    <w:rsid w:val="00AE79FB"/>
    <w:rsid w:val="00AE7D99"/>
    <w:rsid w:val="00AF03D4"/>
    <w:rsid w:val="00B2204A"/>
    <w:rsid w:val="00B37FC5"/>
    <w:rsid w:val="00B402F3"/>
    <w:rsid w:val="00B4570D"/>
    <w:rsid w:val="00B45F5C"/>
    <w:rsid w:val="00B46414"/>
    <w:rsid w:val="00B76C39"/>
    <w:rsid w:val="00B80FD6"/>
    <w:rsid w:val="00B81754"/>
    <w:rsid w:val="00B818F7"/>
    <w:rsid w:val="00B9274C"/>
    <w:rsid w:val="00BA3589"/>
    <w:rsid w:val="00BB0441"/>
    <w:rsid w:val="00BB4D71"/>
    <w:rsid w:val="00BC2293"/>
    <w:rsid w:val="00BD1A64"/>
    <w:rsid w:val="00BE2561"/>
    <w:rsid w:val="00BE488B"/>
    <w:rsid w:val="00BF2DA8"/>
    <w:rsid w:val="00BF7476"/>
    <w:rsid w:val="00C055E6"/>
    <w:rsid w:val="00C14F1C"/>
    <w:rsid w:val="00C51D0B"/>
    <w:rsid w:val="00C63155"/>
    <w:rsid w:val="00C65086"/>
    <w:rsid w:val="00C71FAA"/>
    <w:rsid w:val="00C760B0"/>
    <w:rsid w:val="00C7718F"/>
    <w:rsid w:val="00CB18C3"/>
    <w:rsid w:val="00CC055B"/>
    <w:rsid w:val="00CC2A26"/>
    <w:rsid w:val="00CC6DEC"/>
    <w:rsid w:val="00CC73DA"/>
    <w:rsid w:val="00CD4624"/>
    <w:rsid w:val="00CD6309"/>
    <w:rsid w:val="00CD7C34"/>
    <w:rsid w:val="00CF188E"/>
    <w:rsid w:val="00CF6BDB"/>
    <w:rsid w:val="00CF7409"/>
    <w:rsid w:val="00D04740"/>
    <w:rsid w:val="00D14309"/>
    <w:rsid w:val="00D16EBE"/>
    <w:rsid w:val="00D256DF"/>
    <w:rsid w:val="00D368D3"/>
    <w:rsid w:val="00D37DDA"/>
    <w:rsid w:val="00D43BCB"/>
    <w:rsid w:val="00D6137B"/>
    <w:rsid w:val="00D62AAE"/>
    <w:rsid w:val="00D6739D"/>
    <w:rsid w:val="00D75561"/>
    <w:rsid w:val="00D962DA"/>
    <w:rsid w:val="00DA5B25"/>
    <w:rsid w:val="00DB180B"/>
    <w:rsid w:val="00DB1FEC"/>
    <w:rsid w:val="00DC1DC0"/>
    <w:rsid w:val="00DD4A56"/>
    <w:rsid w:val="00DF1743"/>
    <w:rsid w:val="00E0217B"/>
    <w:rsid w:val="00E04EF4"/>
    <w:rsid w:val="00E0576C"/>
    <w:rsid w:val="00E178C6"/>
    <w:rsid w:val="00E3655D"/>
    <w:rsid w:val="00E47C67"/>
    <w:rsid w:val="00E548F9"/>
    <w:rsid w:val="00E70150"/>
    <w:rsid w:val="00E71C44"/>
    <w:rsid w:val="00E75250"/>
    <w:rsid w:val="00EA292F"/>
    <w:rsid w:val="00EA2D8E"/>
    <w:rsid w:val="00EB0BC9"/>
    <w:rsid w:val="00ED2ED3"/>
    <w:rsid w:val="00ED490C"/>
    <w:rsid w:val="00ED5907"/>
    <w:rsid w:val="00EE2349"/>
    <w:rsid w:val="00F013E7"/>
    <w:rsid w:val="00F067FB"/>
    <w:rsid w:val="00F11732"/>
    <w:rsid w:val="00F12D90"/>
    <w:rsid w:val="00F21589"/>
    <w:rsid w:val="00F30B69"/>
    <w:rsid w:val="00F431C7"/>
    <w:rsid w:val="00F4597C"/>
    <w:rsid w:val="00F573EF"/>
    <w:rsid w:val="00F57427"/>
    <w:rsid w:val="00F61C07"/>
    <w:rsid w:val="00F642CB"/>
    <w:rsid w:val="00F6543E"/>
    <w:rsid w:val="00F74088"/>
    <w:rsid w:val="00F87FCA"/>
    <w:rsid w:val="00F97396"/>
    <w:rsid w:val="00FA399D"/>
    <w:rsid w:val="00FD2E54"/>
    <w:rsid w:val="00FF1D20"/>
    <w:rsid w:val="00FF2B7D"/>
    <w:rsid w:val="00FF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0B"/>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4B3B65"/>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4B3B65"/>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lang w:val="en-US" w:eastAsia="en-US"/>
    </w:rPr>
  </w:style>
  <w:style w:type="paragraph" w:styleId="ListParagraph">
    <w:name w:val="List Paragraph"/>
    <w:basedOn w:val="Normal"/>
    <w:uiPriority w:val="34"/>
    <w:qFormat/>
    <w:rsid w:val="00222015"/>
    <w:pPr>
      <w:ind w:left="720"/>
      <w:contextualSpacing/>
    </w:pPr>
    <w:rPr>
      <w:rFonts w:asciiTheme="minorHAnsi" w:eastAsiaTheme="minorHAnsi" w:hAnsiTheme="minorHAnsi" w:cstheme="minorBidi"/>
      <w:lang w:eastAsia="en-US"/>
    </w:r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D04740"/>
  </w:style>
  <w:style w:type="character" w:styleId="Strong">
    <w:name w:val="Strong"/>
    <w:basedOn w:val="DefaultParagraphFont"/>
    <w:uiPriority w:val="22"/>
    <w:qFormat/>
    <w:rsid w:val="00D04740"/>
    <w:rPr>
      <w:b/>
      <w:bCs/>
    </w:rPr>
  </w:style>
  <w:style w:type="paragraph" w:styleId="Quote">
    <w:name w:val="Quote"/>
    <w:basedOn w:val="Normal"/>
    <w:next w:val="Normal"/>
    <w:link w:val="QuoteChar"/>
    <w:uiPriority w:val="29"/>
    <w:qFormat/>
    <w:rsid w:val="00D04740"/>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D04740"/>
    <w:rPr>
      <w:i/>
      <w:iCs/>
      <w:color w:val="404040" w:themeColor="text1" w:themeTint="BF"/>
      <w:lang w:val="en-GB"/>
    </w:rPr>
  </w:style>
  <w:style w:type="paragraph" w:styleId="IntenseQuote">
    <w:name w:val="Intense Quote"/>
    <w:basedOn w:val="Normal"/>
    <w:next w:val="Normal"/>
    <w:link w:val="IntenseQuoteChar"/>
    <w:uiPriority w:val="30"/>
    <w:qFormat/>
    <w:rsid w:val="004E5FCD"/>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eastAsia="en-US"/>
    </w:rPr>
  </w:style>
  <w:style w:type="character" w:customStyle="1" w:styleId="IntenseQuoteChar">
    <w:name w:val="Intense Quote Char"/>
    <w:basedOn w:val="DefaultParagraphFont"/>
    <w:link w:val="IntenseQuote"/>
    <w:uiPriority w:val="30"/>
    <w:rsid w:val="004E5FCD"/>
    <w:rPr>
      <w:i/>
      <w:iCs/>
      <w:color w:val="5B9BD5" w:themeColor="accent1"/>
      <w:lang w:val="en-GB"/>
    </w:rPr>
  </w:style>
  <w:style w:type="paragraph" w:styleId="Title">
    <w:name w:val="Title"/>
    <w:basedOn w:val="Normal"/>
    <w:next w:val="Normal"/>
    <w:link w:val="TitleChar"/>
    <w:uiPriority w:val="10"/>
    <w:qFormat/>
    <w:rsid w:val="004B3B6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4B3B65"/>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4B3B65"/>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4B3B65"/>
    <w:rPr>
      <w:rFonts w:asciiTheme="majorHAnsi" w:eastAsiaTheme="majorEastAsia" w:hAnsiTheme="majorHAnsi" w:cstheme="majorBidi"/>
      <w:color w:val="2E74B5" w:themeColor="accent1" w:themeShade="BF"/>
      <w:sz w:val="32"/>
      <w:szCs w:val="32"/>
      <w:lang w:val="en-GB"/>
    </w:rPr>
  </w:style>
  <w:style w:type="paragraph" w:styleId="BalloonText">
    <w:name w:val="Balloon Text"/>
    <w:basedOn w:val="Normal"/>
    <w:link w:val="BalloonTextChar"/>
    <w:uiPriority w:val="99"/>
    <w:semiHidden/>
    <w:unhideWhenUsed/>
    <w:rsid w:val="006C2E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E88"/>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108933419">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21926562">
      <w:bodyDiv w:val="1"/>
      <w:marLeft w:val="0"/>
      <w:marRight w:val="0"/>
      <w:marTop w:val="0"/>
      <w:marBottom w:val="0"/>
      <w:divBdr>
        <w:top w:val="none" w:sz="0" w:space="0" w:color="auto"/>
        <w:left w:val="none" w:sz="0" w:space="0" w:color="auto"/>
        <w:bottom w:val="none" w:sz="0" w:space="0" w:color="auto"/>
        <w:right w:val="none" w:sz="0" w:space="0" w:color="auto"/>
      </w:divBdr>
      <w:divsChild>
        <w:div w:id="857812465">
          <w:marLeft w:val="0"/>
          <w:marRight w:val="0"/>
          <w:marTop w:val="0"/>
          <w:marBottom w:val="0"/>
          <w:divBdr>
            <w:top w:val="none" w:sz="0" w:space="0" w:color="auto"/>
            <w:left w:val="none" w:sz="0" w:space="0" w:color="auto"/>
            <w:bottom w:val="none" w:sz="0" w:space="0" w:color="auto"/>
            <w:right w:val="none" w:sz="0" w:space="0" w:color="auto"/>
          </w:divBdr>
          <w:divsChild>
            <w:div w:id="291644049">
              <w:marLeft w:val="0"/>
              <w:marRight w:val="0"/>
              <w:marTop w:val="0"/>
              <w:marBottom w:val="0"/>
              <w:divBdr>
                <w:top w:val="none" w:sz="0" w:space="0" w:color="auto"/>
                <w:left w:val="none" w:sz="0" w:space="0" w:color="auto"/>
                <w:bottom w:val="none" w:sz="0" w:space="0" w:color="auto"/>
                <w:right w:val="none" w:sz="0" w:space="0" w:color="auto"/>
              </w:divBdr>
              <w:divsChild>
                <w:div w:id="1636982728">
                  <w:marLeft w:val="0"/>
                  <w:marRight w:val="0"/>
                  <w:marTop w:val="0"/>
                  <w:marBottom w:val="0"/>
                  <w:divBdr>
                    <w:top w:val="none" w:sz="0" w:space="0" w:color="auto"/>
                    <w:left w:val="none" w:sz="0" w:space="0" w:color="auto"/>
                    <w:bottom w:val="none" w:sz="0" w:space="0" w:color="auto"/>
                    <w:right w:val="none" w:sz="0" w:space="0" w:color="auto"/>
                  </w:divBdr>
                  <w:divsChild>
                    <w:div w:id="136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1499">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83787018">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45114526">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59532156">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77951922">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5399536">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30333196">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78671764">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483591701">
      <w:bodyDiv w:val="1"/>
      <w:marLeft w:val="0"/>
      <w:marRight w:val="0"/>
      <w:marTop w:val="0"/>
      <w:marBottom w:val="0"/>
      <w:divBdr>
        <w:top w:val="none" w:sz="0" w:space="0" w:color="auto"/>
        <w:left w:val="none" w:sz="0" w:space="0" w:color="auto"/>
        <w:bottom w:val="none" w:sz="0" w:space="0" w:color="auto"/>
        <w:right w:val="none" w:sz="0" w:space="0" w:color="auto"/>
      </w:divBdr>
    </w:div>
    <w:div w:id="521670103">
      <w:bodyDiv w:val="1"/>
      <w:marLeft w:val="0"/>
      <w:marRight w:val="0"/>
      <w:marTop w:val="0"/>
      <w:marBottom w:val="0"/>
      <w:divBdr>
        <w:top w:val="none" w:sz="0" w:space="0" w:color="auto"/>
        <w:left w:val="none" w:sz="0" w:space="0" w:color="auto"/>
        <w:bottom w:val="none" w:sz="0" w:space="0" w:color="auto"/>
        <w:right w:val="none" w:sz="0" w:space="0" w:color="auto"/>
      </w:divBdr>
      <w:divsChild>
        <w:div w:id="1039889697">
          <w:marLeft w:val="0"/>
          <w:marRight w:val="0"/>
          <w:marTop w:val="0"/>
          <w:marBottom w:val="0"/>
          <w:divBdr>
            <w:top w:val="none" w:sz="0" w:space="0" w:color="auto"/>
            <w:left w:val="none" w:sz="0" w:space="0" w:color="auto"/>
            <w:bottom w:val="none" w:sz="0" w:space="0" w:color="auto"/>
            <w:right w:val="none" w:sz="0" w:space="0" w:color="auto"/>
          </w:divBdr>
          <w:divsChild>
            <w:div w:id="821655388">
              <w:marLeft w:val="0"/>
              <w:marRight w:val="0"/>
              <w:marTop w:val="0"/>
              <w:marBottom w:val="0"/>
              <w:divBdr>
                <w:top w:val="none" w:sz="0" w:space="0" w:color="auto"/>
                <w:left w:val="none" w:sz="0" w:space="0" w:color="auto"/>
                <w:bottom w:val="none" w:sz="0" w:space="0" w:color="auto"/>
                <w:right w:val="none" w:sz="0" w:space="0" w:color="auto"/>
              </w:divBdr>
              <w:divsChild>
                <w:div w:id="1501383867">
                  <w:marLeft w:val="0"/>
                  <w:marRight w:val="0"/>
                  <w:marTop w:val="0"/>
                  <w:marBottom w:val="0"/>
                  <w:divBdr>
                    <w:top w:val="none" w:sz="0" w:space="0" w:color="auto"/>
                    <w:left w:val="none" w:sz="0" w:space="0" w:color="auto"/>
                    <w:bottom w:val="none" w:sz="0" w:space="0" w:color="auto"/>
                    <w:right w:val="none" w:sz="0" w:space="0" w:color="auto"/>
                  </w:divBdr>
                  <w:divsChild>
                    <w:div w:id="11510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611402255">
      <w:bodyDiv w:val="1"/>
      <w:marLeft w:val="0"/>
      <w:marRight w:val="0"/>
      <w:marTop w:val="0"/>
      <w:marBottom w:val="0"/>
      <w:divBdr>
        <w:top w:val="none" w:sz="0" w:space="0" w:color="auto"/>
        <w:left w:val="none" w:sz="0" w:space="0" w:color="auto"/>
        <w:bottom w:val="none" w:sz="0" w:space="0" w:color="auto"/>
        <w:right w:val="none" w:sz="0" w:space="0" w:color="auto"/>
      </w:divBdr>
    </w:div>
    <w:div w:id="647052054">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720831223">
      <w:bodyDiv w:val="1"/>
      <w:marLeft w:val="0"/>
      <w:marRight w:val="0"/>
      <w:marTop w:val="0"/>
      <w:marBottom w:val="0"/>
      <w:divBdr>
        <w:top w:val="none" w:sz="0" w:space="0" w:color="auto"/>
        <w:left w:val="none" w:sz="0" w:space="0" w:color="auto"/>
        <w:bottom w:val="none" w:sz="0" w:space="0" w:color="auto"/>
        <w:right w:val="none" w:sz="0" w:space="0" w:color="auto"/>
      </w:divBdr>
    </w:div>
    <w:div w:id="744883430">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190">
      <w:bodyDiv w:val="1"/>
      <w:marLeft w:val="0"/>
      <w:marRight w:val="0"/>
      <w:marTop w:val="0"/>
      <w:marBottom w:val="0"/>
      <w:divBdr>
        <w:top w:val="none" w:sz="0" w:space="0" w:color="auto"/>
        <w:left w:val="none" w:sz="0" w:space="0" w:color="auto"/>
        <w:bottom w:val="none" w:sz="0" w:space="0" w:color="auto"/>
        <w:right w:val="none" w:sz="0" w:space="0" w:color="auto"/>
      </w:divBdr>
    </w:div>
    <w:div w:id="826170955">
      <w:bodyDiv w:val="1"/>
      <w:marLeft w:val="0"/>
      <w:marRight w:val="0"/>
      <w:marTop w:val="0"/>
      <w:marBottom w:val="0"/>
      <w:divBdr>
        <w:top w:val="none" w:sz="0" w:space="0" w:color="auto"/>
        <w:left w:val="none" w:sz="0" w:space="0" w:color="auto"/>
        <w:bottom w:val="none" w:sz="0" w:space="0" w:color="auto"/>
        <w:right w:val="none" w:sz="0" w:space="0" w:color="auto"/>
      </w:divBdr>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61742924">
      <w:bodyDiv w:val="1"/>
      <w:marLeft w:val="0"/>
      <w:marRight w:val="0"/>
      <w:marTop w:val="0"/>
      <w:marBottom w:val="0"/>
      <w:divBdr>
        <w:top w:val="none" w:sz="0" w:space="0" w:color="auto"/>
        <w:left w:val="none" w:sz="0" w:space="0" w:color="auto"/>
        <w:bottom w:val="none" w:sz="0" w:space="0" w:color="auto"/>
        <w:right w:val="none" w:sz="0" w:space="0" w:color="auto"/>
      </w:divBdr>
    </w:div>
    <w:div w:id="8635190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898128872">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14049521">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98620">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62559303">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18709554">
      <w:bodyDiv w:val="1"/>
      <w:marLeft w:val="0"/>
      <w:marRight w:val="0"/>
      <w:marTop w:val="0"/>
      <w:marBottom w:val="0"/>
      <w:divBdr>
        <w:top w:val="none" w:sz="0" w:space="0" w:color="auto"/>
        <w:left w:val="none" w:sz="0" w:space="0" w:color="auto"/>
        <w:bottom w:val="none" w:sz="0" w:space="0" w:color="auto"/>
        <w:right w:val="none" w:sz="0" w:space="0" w:color="auto"/>
      </w:divBdr>
    </w:div>
    <w:div w:id="122140543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253317986">
      <w:bodyDiv w:val="1"/>
      <w:marLeft w:val="0"/>
      <w:marRight w:val="0"/>
      <w:marTop w:val="0"/>
      <w:marBottom w:val="0"/>
      <w:divBdr>
        <w:top w:val="none" w:sz="0" w:space="0" w:color="auto"/>
        <w:left w:val="none" w:sz="0" w:space="0" w:color="auto"/>
        <w:bottom w:val="none" w:sz="0" w:space="0" w:color="auto"/>
        <w:right w:val="none" w:sz="0" w:space="0" w:color="auto"/>
      </w:divBdr>
    </w:div>
    <w:div w:id="1308978713">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455322953">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43055013">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65338672">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6404657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699551458">
      <w:bodyDiv w:val="1"/>
      <w:marLeft w:val="0"/>
      <w:marRight w:val="0"/>
      <w:marTop w:val="0"/>
      <w:marBottom w:val="0"/>
      <w:divBdr>
        <w:top w:val="none" w:sz="0" w:space="0" w:color="auto"/>
        <w:left w:val="none" w:sz="0" w:space="0" w:color="auto"/>
        <w:bottom w:val="none" w:sz="0" w:space="0" w:color="auto"/>
        <w:right w:val="none" w:sz="0" w:space="0" w:color="auto"/>
      </w:divBdr>
    </w:div>
    <w:div w:id="1728407439">
      <w:bodyDiv w:val="1"/>
      <w:marLeft w:val="0"/>
      <w:marRight w:val="0"/>
      <w:marTop w:val="0"/>
      <w:marBottom w:val="0"/>
      <w:divBdr>
        <w:top w:val="none" w:sz="0" w:space="0" w:color="auto"/>
        <w:left w:val="none" w:sz="0" w:space="0" w:color="auto"/>
        <w:bottom w:val="none" w:sz="0" w:space="0" w:color="auto"/>
        <w:right w:val="none" w:sz="0" w:space="0" w:color="auto"/>
      </w:divBdr>
    </w:div>
    <w:div w:id="1763718106">
      <w:bodyDiv w:val="1"/>
      <w:marLeft w:val="0"/>
      <w:marRight w:val="0"/>
      <w:marTop w:val="0"/>
      <w:marBottom w:val="0"/>
      <w:divBdr>
        <w:top w:val="none" w:sz="0" w:space="0" w:color="auto"/>
        <w:left w:val="none" w:sz="0" w:space="0" w:color="auto"/>
        <w:bottom w:val="none" w:sz="0" w:space="0" w:color="auto"/>
        <w:right w:val="none" w:sz="0" w:space="0" w:color="auto"/>
      </w:divBdr>
    </w:div>
    <w:div w:id="1800998688">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863785639">
      <w:bodyDiv w:val="1"/>
      <w:marLeft w:val="0"/>
      <w:marRight w:val="0"/>
      <w:marTop w:val="0"/>
      <w:marBottom w:val="0"/>
      <w:divBdr>
        <w:top w:val="none" w:sz="0" w:space="0" w:color="auto"/>
        <w:left w:val="none" w:sz="0" w:space="0" w:color="auto"/>
        <w:bottom w:val="none" w:sz="0" w:space="0" w:color="auto"/>
        <w:right w:val="none" w:sz="0" w:space="0" w:color="auto"/>
      </w:divBdr>
    </w:div>
    <w:div w:id="1865904215">
      <w:bodyDiv w:val="1"/>
      <w:marLeft w:val="0"/>
      <w:marRight w:val="0"/>
      <w:marTop w:val="0"/>
      <w:marBottom w:val="0"/>
      <w:divBdr>
        <w:top w:val="none" w:sz="0" w:space="0" w:color="auto"/>
        <w:left w:val="none" w:sz="0" w:space="0" w:color="auto"/>
        <w:bottom w:val="none" w:sz="0" w:space="0" w:color="auto"/>
        <w:right w:val="none" w:sz="0" w:space="0" w:color="auto"/>
      </w:divBdr>
    </w:div>
    <w:div w:id="1873417907">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47075858">
      <w:bodyDiv w:val="1"/>
      <w:marLeft w:val="0"/>
      <w:marRight w:val="0"/>
      <w:marTop w:val="0"/>
      <w:marBottom w:val="0"/>
      <w:divBdr>
        <w:top w:val="none" w:sz="0" w:space="0" w:color="auto"/>
        <w:left w:val="none" w:sz="0" w:space="0" w:color="auto"/>
        <w:bottom w:val="none" w:sz="0" w:space="0" w:color="auto"/>
        <w:right w:val="none" w:sz="0" w:space="0" w:color="auto"/>
      </w:divBdr>
    </w:div>
    <w:div w:id="1967731010">
      <w:bodyDiv w:val="1"/>
      <w:marLeft w:val="0"/>
      <w:marRight w:val="0"/>
      <w:marTop w:val="0"/>
      <w:marBottom w:val="0"/>
      <w:divBdr>
        <w:top w:val="none" w:sz="0" w:space="0" w:color="auto"/>
        <w:left w:val="none" w:sz="0" w:space="0" w:color="auto"/>
        <w:bottom w:val="none" w:sz="0" w:space="0" w:color="auto"/>
        <w:right w:val="none" w:sz="0" w:space="0" w:color="auto"/>
      </w:divBdr>
    </w:div>
    <w:div w:id="1984575325">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1994868240">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53992550">
      <w:bodyDiv w:val="1"/>
      <w:marLeft w:val="0"/>
      <w:marRight w:val="0"/>
      <w:marTop w:val="0"/>
      <w:marBottom w:val="0"/>
      <w:divBdr>
        <w:top w:val="none" w:sz="0" w:space="0" w:color="auto"/>
        <w:left w:val="none" w:sz="0" w:space="0" w:color="auto"/>
        <w:bottom w:val="none" w:sz="0" w:space="0" w:color="auto"/>
        <w:right w:val="none" w:sz="0" w:space="0" w:color="auto"/>
      </w:divBdr>
    </w:div>
    <w:div w:id="2066102700">
      <w:bodyDiv w:val="1"/>
      <w:marLeft w:val="0"/>
      <w:marRight w:val="0"/>
      <w:marTop w:val="0"/>
      <w:marBottom w:val="0"/>
      <w:divBdr>
        <w:top w:val="none" w:sz="0" w:space="0" w:color="auto"/>
        <w:left w:val="none" w:sz="0" w:space="0" w:color="auto"/>
        <w:bottom w:val="none" w:sz="0" w:space="0" w:color="auto"/>
        <w:right w:val="none" w:sz="0" w:space="0" w:color="auto"/>
      </w:divBdr>
    </w:div>
    <w:div w:id="2087536269">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608522">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 w:id="2142380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wmf"/><Relationship Id="rId12" Type="http://schemas.openxmlformats.org/officeDocument/2006/relationships/image" Target="media/image40.wmf"/><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1.wmf"/><Relationship Id="rId11" Type="http://schemas.openxmlformats.org/officeDocument/2006/relationships/image" Target="media/image4.wmf"/><Relationship Id="rId24" Type="http://schemas.openxmlformats.org/officeDocument/2006/relationships/image" Target="media/image100.wmf"/><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image" Target="media/image120.wmf"/><Relationship Id="rId10" Type="http://schemas.openxmlformats.org/officeDocument/2006/relationships/image" Target="media/image30.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2.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Sprawson</dc:creator>
  <cp:keywords/>
  <dc:description/>
  <cp:lastModifiedBy>Sophie Sprawson</cp:lastModifiedBy>
  <cp:revision>2</cp:revision>
  <cp:lastPrinted>2022-02-28T14:39:00Z</cp:lastPrinted>
  <dcterms:created xsi:type="dcterms:W3CDTF">2022-03-02T20:09:00Z</dcterms:created>
  <dcterms:modified xsi:type="dcterms:W3CDTF">2022-03-02T20:09:00Z</dcterms:modified>
</cp:coreProperties>
</file>