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980" w:type="dxa"/>
        <w:tblLook w:val="04A0" w:firstRow="1" w:lastRow="0" w:firstColumn="1" w:lastColumn="0" w:noHBand="0" w:noVBand="1"/>
      </w:tblPr>
      <w:tblGrid>
        <w:gridCol w:w="5100"/>
        <w:gridCol w:w="5101"/>
        <w:gridCol w:w="3749"/>
        <w:gridCol w:w="30"/>
      </w:tblGrid>
      <w:tr w:rsidR="00087524" w14:paraId="2145D884" w14:textId="77777777" w:rsidTr="00CF5151">
        <w:trPr>
          <w:gridAfter w:val="1"/>
          <w:wAfter w:w="30" w:type="dxa"/>
        </w:trPr>
        <w:tc>
          <w:tcPr>
            <w:tcW w:w="13950" w:type="dxa"/>
            <w:gridSpan w:val="3"/>
          </w:tcPr>
          <w:p w14:paraId="6CF5803F" w14:textId="1FFB1C16" w:rsidR="00087524" w:rsidRPr="009E4D5E" w:rsidRDefault="00087524" w:rsidP="00087524">
            <w:pPr>
              <w:jc w:val="center"/>
              <w:rPr>
                <w:rFonts w:ascii="Comic Sans MS" w:hAnsi="Comic Sans MS"/>
                <w:b/>
                <w:bCs/>
              </w:rPr>
            </w:pPr>
            <w:r w:rsidRPr="009E4D5E">
              <w:rPr>
                <w:rFonts w:ascii="Comic Sans MS" w:hAnsi="Comic Sans MS"/>
                <w:b/>
                <w:bCs/>
              </w:rPr>
              <w:t xml:space="preserve">Charlie Cook’s Favourite Book </w:t>
            </w:r>
          </w:p>
        </w:tc>
      </w:tr>
      <w:tr w:rsidR="001035E9" w14:paraId="21B106AB" w14:textId="49366384" w:rsidTr="00D132B8">
        <w:trPr>
          <w:gridAfter w:val="1"/>
          <w:wAfter w:w="30" w:type="dxa"/>
        </w:trPr>
        <w:tc>
          <w:tcPr>
            <w:tcW w:w="10201" w:type="dxa"/>
            <w:gridSpan w:val="2"/>
          </w:tcPr>
          <w:p w14:paraId="0F8FFB86" w14:textId="5BD51AC8" w:rsidR="00087524" w:rsidRPr="009E4D5E" w:rsidRDefault="00087524" w:rsidP="00087524">
            <w:pPr>
              <w:jc w:val="center"/>
              <w:rPr>
                <w:rFonts w:ascii="Comic Sans MS" w:hAnsi="Comic Sans MS"/>
                <w:b/>
                <w:bCs/>
              </w:rPr>
            </w:pPr>
            <w:r w:rsidRPr="009E4D5E">
              <w:rPr>
                <w:rFonts w:ascii="Comic Sans MS" w:hAnsi="Comic Sans MS"/>
                <w:b/>
                <w:bCs/>
              </w:rPr>
              <w:t>Owls</w:t>
            </w:r>
          </w:p>
        </w:tc>
        <w:tc>
          <w:tcPr>
            <w:tcW w:w="3749" w:type="dxa"/>
          </w:tcPr>
          <w:p w14:paraId="46948B61" w14:textId="628588F0" w:rsidR="00087524" w:rsidRPr="009E4D5E" w:rsidRDefault="00087524" w:rsidP="00087524">
            <w:pPr>
              <w:jc w:val="center"/>
              <w:rPr>
                <w:rFonts w:ascii="Comic Sans MS" w:hAnsi="Comic Sans MS"/>
                <w:b/>
                <w:bCs/>
              </w:rPr>
            </w:pPr>
            <w:r w:rsidRPr="009E4D5E">
              <w:rPr>
                <w:rFonts w:ascii="Comic Sans MS" w:hAnsi="Comic Sans MS"/>
                <w:b/>
                <w:bCs/>
              </w:rPr>
              <w:t>Autumn 1 2021</w:t>
            </w:r>
          </w:p>
        </w:tc>
      </w:tr>
      <w:tr w:rsidR="001035E9" w14:paraId="4A06C2A6" w14:textId="19E611A2" w:rsidTr="005A78DA">
        <w:trPr>
          <w:trHeight w:val="4056"/>
        </w:trPr>
        <w:tc>
          <w:tcPr>
            <w:tcW w:w="10201" w:type="dxa"/>
            <w:gridSpan w:val="2"/>
          </w:tcPr>
          <w:p w14:paraId="147C8084" w14:textId="77777777" w:rsidR="00527EEF" w:rsidRDefault="00527EEF" w:rsidP="00D132B8">
            <w:pPr>
              <w:rPr>
                <w:rFonts w:ascii="Comic Sans MS" w:hAnsi="Comic Sans MS"/>
              </w:rPr>
            </w:pPr>
          </w:p>
          <w:p w14:paraId="77FCBBF7" w14:textId="797ACCB4" w:rsidR="00527EEF" w:rsidRDefault="00527EEF" w:rsidP="001035E9">
            <w:pPr>
              <w:jc w:val="center"/>
              <w:rPr>
                <w:rFonts w:ascii="Comic Sans MS" w:hAnsi="Comic Sans MS"/>
              </w:rPr>
            </w:pPr>
            <w:r>
              <w:rPr>
                <w:noProof/>
                <w:lang w:eastAsia="en-GB"/>
              </w:rPr>
              <w:drawing>
                <wp:inline distT="0" distB="0" distL="0" distR="0" wp14:anchorId="22240209" wp14:editId="74F6C906">
                  <wp:extent cx="863604" cy="1067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0274" cy="1088472"/>
                          </a:xfrm>
                          <a:prstGeom prst="rect">
                            <a:avLst/>
                          </a:prstGeom>
                        </pic:spPr>
                      </pic:pic>
                    </a:graphicData>
                  </a:graphic>
                </wp:inline>
              </w:drawing>
            </w:r>
            <w:r>
              <w:rPr>
                <w:noProof/>
                <w:lang w:eastAsia="en-GB"/>
              </w:rPr>
              <w:drawing>
                <wp:inline distT="0" distB="0" distL="0" distR="0" wp14:anchorId="3E8E1357" wp14:editId="1DB06E36">
                  <wp:extent cx="709551" cy="101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141" cy="1047314"/>
                          </a:xfrm>
                          <a:prstGeom prst="rect">
                            <a:avLst/>
                          </a:prstGeom>
                        </pic:spPr>
                      </pic:pic>
                    </a:graphicData>
                  </a:graphic>
                </wp:inline>
              </w:drawing>
            </w:r>
          </w:p>
          <w:p w14:paraId="136E6F53" w14:textId="77777777" w:rsidR="00527EEF" w:rsidRDefault="00527EEF" w:rsidP="00CF5151">
            <w:pPr>
              <w:rPr>
                <w:rFonts w:ascii="Comic Sans MS" w:hAnsi="Comic Sans MS"/>
              </w:rPr>
            </w:pPr>
            <w:r>
              <w:rPr>
                <w:rFonts w:ascii="Comic Sans MS" w:hAnsi="Comic Sans MS"/>
              </w:rPr>
              <w:t xml:space="preserve">As </w:t>
            </w:r>
            <w:r w:rsidRPr="00F66FA2">
              <w:rPr>
                <w:rFonts w:ascii="Comic Sans MS" w:hAnsi="Comic Sans MS"/>
                <w:b/>
                <w:bCs/>
              </w:rPr>
              <w:t>readers</w:t>
            </w:r>
            <w:r>
              <w:rPr>
                <w:rFonts w:ascii="Comic Sans MS" w:hAnsi="Comic Sans MS"/>
              </w:rPr>
              <w:t xml:space="preserve"> we will be immersed in quality texts to support our learning.</w:t>
            </w:r>
          </w:p>
          <w:p w14:paraId="49E1677F" w14:textId="0382242B" w:rsidR="00527EEF" w:rsidRDefault="00527EEF" w:rsidP="00CF5151">
            <w:pPr>
              <w:rPr>
                <w:rFonts w:ascii="Comic Sans MS" w:hAnsi="Comic Sans MS"/>
              </w:rPr>
            </w:pPr>
            <w:r>
              <w:rPr>
                <w:rFonts w:ascii="Comic Sans MS" w:hAnsi="Comic Sans MS"/>
              </w:rPr>
              <w:t>We will be sharing traditional stories such as Goldilocks and the three bears and the Three Billy Goats Gruff. We will also be sharing stories around the themes included in Charlie Cooks Favourite Book.</w:t>
            </w:r>
          </w:p>
          <w:p w14:paraId="796DAF73" w14:textId="74B6D96B" w:rsidR="005573D5" w:rsidRDefault="00527EEF" w:rsidP="00CF5151">
            <w:pPr>
              <w:rPr>
                <w:rFonts w:ascii="Comic Sans MS" w:hAnsi="Comic Sans MS"/>
              </w:rPr>
            </w:pPr>
            <w:r>
              <w:rPr>
                <w:rFonts w:ascii="Comic Sans MS" w:hAnsi="Comic Sans MS"/>
              </w:rPr>
              <w:t>Children will be learning to verbally retell stories using actions as well as creating their own stories, which they will act out to retell.</w:t>
            </w:r>
            <w:r w:rsidR="005573D5">
              <w:rPr>
                <w:rFonts w:ascii="Comic Sans MS" w:hAnsi="Comic Sans MS"/>
              </w:rPr>
              <w:t xml:space="preserve"> We will be creating our own “helicopter stories” using our own ideas.</w:t>
            </w:r>
          </w:p>
          <w:p w14:paraId="6B753112" w14:textId="77777777" w:rsidR="00527EEF" w:rsidRPr="00087524" w:rsidRDefault="00527EEF" w:rsidP="00087524">
            <w:pPr>
              <w:jc w:val="center"/>
              <w:rPr>
                <w:rFonts w:ascii="Comic Sans MS" w:hAnsi="Comic Sans MS"/>
              </w:rPr>
            </w:pPr>
          </w:p>
        </w:tc>
        <w:tc>
          <w:tcPr>
            <w:tcW w:w="3779" w:type="dxa"/>
            <w:gridSpan w:val="2"/>
          </w:tcPr>
          <w:p w14:paraId="71101000" w14:textId="728E0769" w:rsidR="00527EEF" w:rsidRDefault="00527EEF">
            <w:pPr>
              <w:rPr>
                <w:rFonts w:ascii="Comic Sans MS" w:hAnsi="Comic Sans MS"/>
              </w:rPr>
            </w:pPr>
            <w:r>
              <w:rPr>
                <w:rFonts w:ascii="Comic Sans MS" w:hAnsi="Comic Sans MS"/>
              </w:rPr>
              <w:t xml:space="preserve">As </w:t>
            </w:r>
            <w:r w:rsidRPr="00F66FA2">
              <w:rPr>
                <w:rFonts w:ascii="Comic Sans MS" w:hAnsi="Comic Sans MS"/>
                <w:b/>
                <w:bCs/>
              </w:rPr>
              <w:t>writers</w:t>
            </w:r>
            <w:r>
              <w:rPr>
                <w:rFonts w:ascii="Comic Sans MS" w:hAnsi="Comic Sans MS"/>
              </w:rPr>
              <w:t xml:space="preserve"> we will be learning to make marks and letters. </w:t>
            </w:r>
          </w:p>
          <w:p w14:paraId="4DBF293A" w14:textId="399D6712" w:rsidR="00527EEF" w:rsidRDefault="00527EEF">
            <w:pPr>
              <w:rPr>
                <w:rFonts w:ascii="Comic Sans MS" w:hAnsi="Comic Sans MS"/>
              </w:rPr>
            </w:pPr>
          </w:p>
          <w:p w14:paraId="6C2F042C" w14:textId="77DD0850" w:rsidR="00527EEF" w:rsidRDefault="00527EEF">
            <w:pPr>
              <w:rPr>
                <w:rFonts w:ascii="Comic Sans MS" w:hAnsi="Comic Sans MS"/>
              </w:rPr>
            </w:pPr>
            <w:r>
              <w:rPr>
                <w:rFonts w:ascii="Comic Sans MS" w:hAnsi="Comic Sans MS"/>
              </w:rPr>
              <w:t>For some children (yr1) we will be writing our own stories, instructions, and captions.</w:t>
            </w:r>
          </w:p>
          <w:p w14:paraId="6A57A874" w14:textId="4FF789D8" w:rsidR="00527EEF" w:rsidRDefault="00527EEF" w:rsidP="00D132B8">
            <w:pPr>
              <w:rPr>
                <w:rFonts w:ascii="Comic Sans MS" w:hAnsi="Comic Sans MS"/>
              </w:rPr>
            </w:pPr>
            <w:r>
              <w:rPr>
                <w:noProof/>
                <w:lang w:eastAsia="en-GB"/>
              </w:rPr>
              <w:drawing>
                <wp:inline distT="0" distB="0" distL="0" distR="0" wp14:anchorId="42903293" wp14:editId="2F81F1E0">
                  <wp:extent cx="1078211" cy="7696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7013" cy="775903"/>
                          </a:xfrm>
                          <a:prstGeom prst="rect">
                            <a:avLst/>
                          </a:prstGeom>
                        </pic:spPr>
                      </pic:pic>
                    </a:graphicData>
                  </a:graphic>
                </wp:inline>
              </w:drawing>
            </w:r>
            <w:r w:rsidR="005A78DA">
              <w:rPr>
                <w:noProof/>
                <w:lang w:eastAsia="en-GB"/>
              </w:rPr>
              <w:drawing>
                <wp:inline distT="0" distB="0" distL="0" distR="0" wp14:anchorId="1D178371" wp14:editId="2A1A59E6">
                  <wp:extent cx="867259" cy="13684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6550" cy="1383085"/>
                          </a:xfrm>
                          <a:prstGeom prst="rect">
                            <a:avLst/>
                          </a:prstGeom>
                        </pic:spPr>
                      </pic:pic>
                    </a:graphicData>
                  </a:graphic>
                </wp:inline>
              </w:drawing>
            </w:r>
          </w:p>
          <w:p w14:paraId="2A3F2EE6" w14:textId="47835C61" w:rsidR="00527EEF" w:rsidRPr="00087524" w:rsidRDefault="00527EEF" w:rsidP="00D132B8">
            <w:pPr>
              <w:rPr>
                <w:rFonts w:ascii="Comic Sans MS" w:hAnsi="Comic Sans MS"/>
              </w:rPr>
            </w:pPr>
          </w:p>
        </w:tc>
      </w:tr>
      <w:tr w:rsidR="001035E9" w14:paraId="70EAEEFC" w14:textId="77777777" w:rsidTr="005573D5">
        <w:trPr>
          <w:trHeight w:val="58"/>
        </w:trPr>
        <w:tc>
          <w:tcPr>
            <w:tcW w:w="5100" w:type="dxa"/>
            <w:vMerge w:val="restart"/>
          </w:tcPr>
          <w:p w14:paraId="56A75BC1" w14:textId="5BBE9754" w:rsidR="001035E9" w:rsidRDefault="001035E9" w:rsidP="006F77C8">
            <w:pPr>
              <w:rPr>
                <w:rFonts w:ascii="Comic Sans MS" w:hAnsi="Comic Sans MS"/>
              </w:rPr>
            </w:pPr>
            <w:r>
              <w:rPr>
                <w:rFonts w:ascii="Comic Sans MS" w:hAnsi="Comic Sans MS"/>
              </w:rPr>
              <w:t xml:space="preserve">As </w:t>
            </w:r>
            <w:r w:rsidRPr="005A78DA">
              <w:rPr>
                <w:rFonts w:ascii="Comic Sans MS" w:hAnsi="Comic Sans MS"/>
                <w:b/>
                <w:bCs/>
              </w:rPr>
              <w:t>historians</w:t>
            </w:r>
            <w:r>
              <w:rPr>
                <w:rFonts w:ascii="Comic Sans MS" w:hAnsi="Comic Sans MS"/>
                <w:b/>
                <w:bCs/>
              </w:rPr>
              <w:t xml:space="preserve"> </w:t>
            </w:r>
            <w:r w:rsidRPr="006F77C8">
              <w:rPr>
                <w:rFonts w:ascii="Comic Sans MS" w:hAnsi="Comic Sans MS"/>
              </w:rPr>
              <w:t>will learn about castles and think about what life was like inside a castle</w:t>
            </w:r>
            <w:r w:rsidR="005573D5">
              <w:rPr>
                <w:rFonts w:ascii="Comic Sans MS" w:hAnsi="Comic Sans MS"/>
              </w:rPr>
              <w:t xml:space="preserve"> in the past</w:t>
            </w:r>
            <w:r w:rsidRPr="006F77C8">
              <w:rPr>
                <w:rFonts w:ascii="Comic Sans MS" w:hAnsi="Comic Sans MS"/>
              </w:rPr>
              <w:t>. We will think about who lived there and what their roles were. We will design and create ‘group’ castles and have a judging competition for the best castle</w:t>
            </w:r>
            <w:r>
              <w:rPr>
                <w:rFonts w:ascii="Comic Sans MS" w:hAnsi="Comic Sans MS"/>
              </w:rPr>
              <w:t>, using features of castles we have learnt about.</w:t>
            </w:r>
          </w:p>
          <w:p w14:paraId="212D6EFC" w14:textId="77777777" w:rsidR="001035E9" w:rsidRPr="006F77C8" w:rsidRDefault="001035E9" w:rsidP="006F77C8">
            <w:pPr>
              <w:rPr>
                <w:rFonts w:ascii="Comic Sans MS" w:hAnsi="Comic Sans MS"/>
              </w:rPr>
            </w:pPr>
          </w:p>
          <w:p w14:paraId="4BCF09DF" w14:textId="33A7421E" w:rsidR="001035E9" w:rsidRDefault="001035E9" w:rsidP="001035E9">
            <w:pPr>
              <w:jc w:val="center"/>
              <w:rPr>
                <w:rFonts w:ascii="Comic Sans MS" w:hAnsi="Comic Sans MS"/>
              </w:rPr>
            </w:pPr>
            <w:r>
              <w:rPr>
                <w:noProof/>
                <w:lang w:eastAsia="en-GB"/>
              </w:rPr>
              <w:drawing>
                <wp:inline distT="0" distB="0" distL="0" distR="0" wp14:anchorId="32A03D62" wp14:editId="795A4E4E">
                  <wp:extent cx="1420130" cy="9029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2335" cy="904372"/>
                          </a:xfrm>
                          <a:prstGeom prst="rect">
                            <a:avLst/>
                          </a:prstGeom>
                        </pic:spPr>
                      </pic:pic>
                    </a:graphicData>
                  </a:graphic>
                </wp:inline>
              </w:drawing>
            </w:r>
          </w:p>
        </w:tc>
        <w:tc>
          <w:tcPr>
            <w:tcW w:w="5101" w:type="dxa"/>
          </w:tcPr>
          <w:p w14:paraId="6C75D2C8" w14:textId="48BCA7BC" w:rsidR="001035E9" w:rsidRPr="006F77C8" w:rsidRDefault="001035E9" w:rsidP="000E167E">
            <w:pPr>
              <w:rPr>
                <w:rFonts w:ascii="Comic Sans MS" w:hAnsi="Comic Sans MS"/>
              </w:rPr>
            </w:pPr>
            <w:r w:rsidRPr="006F77C8">
              <w:rPr>
                <w:rFonts w:ascii="Comic Sans MS" w:hAnsi="Comic Sans MS"/>
              </w:rPr>
              <w:t xml:space="preserve">As </w:t>
            </w:r>
            <w:r w:rsidRPr="001035E9">
              <w:rPr>
                <w:rFonts w:ascii="Comic Sans MS" w:hAnsi="Comic Sans MS"/>
                <w:b/>
                <w:bCs/>
              </w:rPr>
              <w:t>designers</w:t>
            </w:r>
            <w:r w:rsidRPr="006F77C8">
              <w:rPr>
                <w:rFonts w:ascii="Comic Sans MS" w:hAnsi="Comic Sans MS"/>
                <w:b/>
                <w:bCs/>
              </w:rPr>
              <w:t xml:space="preserve"> </w:t>
            </w:r>
            <w:r w:rsidRPr="006F77C8">
              <w:rPr>
                <w:rFonts w:ascii="Comic Sans MS" w:hAnsi="Comic Sans MS"/>
              </w:rPr>
              <w:t>we will design, make and evaluate a</w:t>
            </w:r>
            <w:r>
              <w:rPr>
                <w:rFonts w:ascii="Comic Sans MS" w:hAnsi="Comic Sans MS"/>
              </w:rPr>
              <w:t xml:space="preserve"> </w:t>
            </w:r>
            <w:r w:rsidRPr="006F77C8">
              <w:rPr>
                <w:rFonts w:ascii="Comic Sans MS" w:hAnsi="Comic Sans MS"/>
              </w:rPr>
              <w:t>shield</w:t>
            </w:r>
            <w:r>
              <w:rPr>
                <w:rFonts w:ascii="Comic Sans MS" w:hAnsi="Comic Sans MS"/>
              </w:rPr>
              <w:t xml:space="preserve"> as well as our group castles</w:t>
            </w:r>
            <w:r w:rsidRPr="006F77C8">
              <w:rPr>
                <w:rFonts w:ascii="Comic Sans MS" w:hAnsi="Comic Sans MS"/>
              </w:rPr>
              <w:t>.</w:t>
            </w:r>
            <w:r>
              <w:rPr>
                <w:rFonts w:ascii="Comic Sans MS" w:hAnsi="Comic Sans MS"/>
              </w:rPr>
              <w:t xml:space="preserve"> We will develop our knowledge of joining techniques to support our independent learning.</w:t>
            </w:r>
          </w:p>
          <w:p w14:paraId="7F271557" w14:textId="77777777" w:rsidR="001035E9" w:rsidRDefault="001035E9" w:rsidP="006F77C8">
            <w:pPr>
              <w:rPr>
                <w:rFonts w:ascii="Comic Sans MS" w:hAnsi="Comic Sans MS"/>
              </w:rPr>
            </w:pPr>
          </w:p>
        </w:tc>
        <w:tc>
          <w:tcPr>
            <w:tcW w:w="3779" w:type="dxa"/>
            <w:gridSpan w:val="2"/>
            <w:vMerge w:val="restart"/>
          </w:tcPr>
          <w:p w14:paraId="7A34599B" w14:textId="187AF469" w:rsidR="001035E9" w:rsidRDefault="001035E9" w:rsidP="000E167E">
            <w:pPr>
              <w:rPr>
                <w:rFonts w:ascii="Comic Sans MS" w:hAnsi="Comic Sans MS"/>
              </w:rPr>
            </w:pPr>
            <w:r>
              <w:rPr>
                <w:rFonts w:ascii="Comic Sans MS" w:hAnsi="Comic Sans MS"/>
              </w:rPr>
              <w:t xml:space="preserve">As </w:t>
            </w:r>
            <w:r>
              <w:rPr>
                <w:rFonts w:ascii="Comic Sans MS" w:hAnsi="Comic Sans MS"/>
                <w:b/>
                <w:bCs/>
              </w:rPr>
              <w:t xml:space="preserve">artists </w:t>
            </w:r>
            <w:r w:rsidRPr="001035E9">
              <w:rPr>
                <w:rFonts w:ascii="Comic Sans MS" w:hAnsi="Comic Sans MS"/>
              </w:rPr>
              <w:t xml:space="preserve">we will create images from our theme of Charlie Cook’s Favourite book and our own favourite book. We will use varied media to create images. </w:t>
            </w:r>
          </w:p>
          <w:p w14:paraId="3FFF0D2D" w14:textId="69CB2EE8" w:rsidR="001035E9" w:rsidRPr="001035E9" w:rsidRDefault="001035E9" w:rsidP="001035E9">
            <w:pPr>
              <w:ind w:left="720"/>
              <w:jc w:val="center"/>
              <w:rPr>
                <w:rFonts w:ascii="Comic Sans MS" w:hAnsi="Comic Sans MS"/>
              </w:rPr>
            </w:pPr>
            <w:r>
              <w:rPr>
                <w:noProof/>
                <w:lang w:eastAsia="en-GB"/>
              </w:rPr>
              <w:drawing>
                <wp:inline distT="0" distB="0" distL="0" distR="0" wp14:anchorId="32D36282" wp14:editId="77A6C2FA">
                  <wp:extent cx="797213" cy="81661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6479" cy="826102"/>
                          </a:xfrm>
                          <a:prstGeom prst="rect">
                            <a:avLst/>
                          </a:prstGeom>
                        </pic:spPr>
                      </pic:pic>
                    </a:graphicData>
                  </a:graphic>
                </wp:inline>
              </w:drawing>
            </w:r>
          </w:p>
          <w:p w14:paraId="0613437F" w14:textId="77777777" w:rsidR="001035E9" w:rsidRDefault="001035E9" w:rsidP="00D132B8">
            <w:pPr>
              <w:rPr>
                <w:rFonts w:ascii="Comic Sans MS" w:hAnsi="Comic Sans MS"/>
              </w:rPr>
            </w:pPr>
          </w:p>
          <w:p w14:paraId="2C111DEE" w14:textId="7F8ED5A3" w:rsidR="001035E9" w:rsidRPr="000E167E" w:rsidRDefault="005573D5" w:rsidP="000E167E">
            <w:pPr>
              <w:rPr>
                <w:rFonts w:ascii="Comic Sans MS" w:hAnsi="Comic Sans MS"/>
              </w:rPr>
            </w:pPr>
            <w:r w:rsidRPr="000E167E">
              <w:rPr>
                <w:rFonts w:ascii="Comic Sans MS" w:hAnsi="Comic Sans MS"/>
              </w:rPr>
              <w:t>We will also explore colours and what happens when we mix colours</w:t>
            </w:r>
          </w:p>
          <w:p w14:paraId="60BA94CA" w14:textId="77777777" w:rsidR="001035E9" w:rsidRDefault="001035E9" w:rsidP="00D132B8">
            <w:pPr>
              <w:rPr>
                <w:rFonts w:ascii="Comic Sans MS" w:hAnsi="Comic Sans MS"/>
              </w:rPr>
            </w:pPr>
          </w:p>
        </w:tc>
      </w:tr>
      <w:tr w:rsidR="001035E9" w14:paraId="0CF20118" w14:textId="77777777" w:rsidTr="005A78DA">
        <w:trPr>
          <w:trHeight w:val="2208"/>
        </w:trPr>
        <w:tc>
          <w:tcPr>
            <w:tcW w:w="5100" w:type="dxa"/>
            <w:vMerge/>
          </w:tcPr>
          <w:p w14:paraId="242B7A21" w14:textId="77777777" w:rsidR="001035E9" w:rsidRDefault="001035E9" w:rsidP="006F77C8">
            <w:pPr>
              <w:rPr>
                <w:rFonts w:ascii="Comic Sans MS" w:hAnsi="Comic Sans MS"/>
              </w:rPr>
            </w:pPr>
          </w:p>
        </w:tc>
        <w:tc>
          <w:tcPr>
            <w:tcW w:w="5101" w:type="dxa"/>
          </w:tcPr>
          <w:p w14:paraId="3735DAA4" w14:textId="77777777" w:rsidR="001035E9" w:rsidRDefault="001035E9" w:rsidP="000E167E">
            <w:pPr>
              <w:rPr>
                <w:rFonts w:ascii="Comic Sans MS" w:hAnsi="Comic Sans MS"/>
              </w:rPr>
            </w:pPr>
            <w:r>
              <w:rPr>
                <w:rFonts w:ascii="Comic Sans MS" w:hAnsi="Comic Sans MS"/>
              </w:rPr>
              <w:t xml:space="preserve">As </w:t>
            </w:r>
            <w:r w:rsidRPr="001035E9">
              <w:rPr>
                <w:rFonts w:ascii="Comic Sans MS" w:hAnsi="Comic Sans MS"/>
                <w:b/>
                <w:bCs/>
              </w:rPr>
              <w:t>musicians</w:t>
            </w:r>
            <w:r>
              <w:rPr>
                <w:rFonts w:ascii="Comic Sans MS" w:hAnsi="Comic Sans MS"/>
                <w:b/>
                <w:bCs/>
              </w:rPr>
              <w:t xml:space="preserve"> </w:t>
            </w:r>
            <w:r>
              <w:rPr>
                <w:rFonts w:ascii="Comic Sans MS" w:hAnsi="Comic Sans MS"/>
              </w:rPr>
              <w:t>we will be exploring simple percussion instruments to find out how they make sounds. We will start to create and follow simple patterns.</w:t>
            </w:r>
          </w:p>
          <w:p w14:paraId="32F8FC69" w14:textId="6414495E" w:rsidR="001035E9" w:rsidRPr="006F77C8" w:rsidRDefault="001035E9" w:rsidP="001035E9">
            <w:pPr>
              <w:ind w:left="720"/>
              <w:jc w:val="center"/>
              <w:rPr>
                <w:rFonts w:ascii="Comic Sans MS" w:hAnsi="Comic Sans MS"/>
              </w:rPr>
            </w:pPr>
            <w:r>
              <w:rPr>
                <w:noProof/>
                <w:lang w:eastAsia="en-GB"/>
              </w:rPr>
              <w:drawing>
                <wp:inline distT="0" distB="0" distL="0" distR="0" wp14:anchorId="794F91E8" wp14:editId="07EB0D5B">
                  <wp:extent cx="1097946" cy="86581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2290" cy="877129"/>
                          </a:xfrm>
                          <a:prstGeom prst="rect">
                            <a:avLst/>
                          </a:prstGeom>
                        </pic:spPr>
                      </pic:pic>
                    </a:graphicData>
                  </a:graphic>
                </wp:inline>
              </w:drawing>
            </w:r>
          </w:p>
        </w:tc>
        <w:tc>
          <w:tcPr>
            <w:tcW w:w="3779" w:type="dxa"/>
            <w:gridSpan w:val="2"/>
            <w:vMerge/>
          </w:tcPr>
          <w:p w14:paraId="14F8195F" w14:textId="77777777" w:rsidR="001035E9" w:rsidRDefault="001035E9" w:rsidP="00D132B8">
            <w:pPr>
              <w:rPr>
                <w:rFonts w:ascii="Comic Sans MS" w:hAnsi="Comic Sans MS"/>
              </w:rPr>
            </w:pPr>
          </w:p>
        </w:tc>
      </w:tr>
    </w:tbl>
    <w:p w14:paraId="2C960F35" w14:textId="77777777" w:rsidR="001035E9" w:rsidRDefault="001035E9"/>
    <w:tbl>
      <w:tblPr>
        <w:tblW w:w="149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7"/>
        <w:gridCol w:w="1920"/>
        <w:gridCol w:w="1340"/>
        <w:gridCol w:w="4780"/>
      </w:tblGrid>
      <w:tr w:rsidR="001035E9" w14:paraId="7FFC354A" w14:textId="5D2A172E" w:rsidTr="005573D5">
        <w:trPr>
          <w:trHeight w:val="4032"/>
        </w:trPr>
        <w:tc>
          <w:tcPr>
            <w:tcW w:w="6947" w:type="dxa"/>
          </w:tcPr>
          <w:p w14:paraId="357D3262" w14:textId="77777777" w:rsidR="001035E9" w:rsidRPr="006C60AF" w:rsidRDefault="00964659" w:rsidP="00964659">
            <w:pPr>
              <w:jc w:val="center"/>
              <w:rPr>
                <w:rFonts w:ascii="Comic Sans MS" w:hAnsi="Comic Sans MS"/>
                <w:b/>
                <w:bCs/>
                <w:u w:val="single"/>
              </w:rPr>
            </w:pPr>
            <w:r w:rsidRPr="006C60AF">
              <w:rPr>
                <w:rFonts w:ascii="Comic Sans MS" w:hAnsi="Comic Sans MS"/>
                <w:b/>
                <w:bCs/>
                <w:u w:val="single"/>
              </w:rPr>
              <w:lastRenderedPageBreak/>
              <w:t>Wellbeing</w:t>
            </w:r>
          </w:p>
          <w:p w14:paraId="4CC1A7B1" w14:textId="070BFF44" w:rsidR="00964659" w:rsidRPr="006C60AF" w:rsidRDefault="00964659" w:rsidP="00964659">
            <w:pPr>
              <w:rPr>
                <w:rFonts w:ascii="Comic Sans MS" w:hAnsi="Comic Sans MS"/>
              </w:rPr>
            </w:pPr>
            <w:r w:rsidRPr="006C60AF">
              <w:rPr>
                <w:rFonts w:ascii="Comic Sans MS" w:hAnsi="Comic Sans MS"/>
                <w:noProof/>
                <w:lang w:eastAsia="en-GB"/>
              </w:rPr>
              <w:drawing>
                <wp:inline distT="0" distB="0" distL="0" distR="0" wp14:anchorId="012F5B23" wp14:editId="396B7C64">
                  <wp:extent cx="525780" cy="511506"/>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004" cy="529235"/>
                          </a:xfrm>
                          <a:prstGeom prst="rect">
                            <a:avLst/>
                          </a:prstGeom>
                        </pic:spPr>
                      </pic:pic>
                    </a:graphicData>
                  </a:graphic>
                </wp:inline>
              </w:drawing>
            </w:r>
            <w:r w:rsidRPr="006C60AF">
              <w:rPr>
                <w:rFonts w:ascii="Comic Sans MS" w:hAnsi="Comic Sans MS"/>
              </w:rPr>
              <w:t xml:space="preserve">  The children will be learning to identify and talk about their emotions through the story of the Colour Monster. This will become part of our everyday class language.</w:t>
            </w:r>
          </w:p>
          <w:p w14:paraId="69947BA8" w14:textId="711EB9B6" w:rsidR="005F20A7" w:rsidRPr="005F20A7" w:rsidRDefault="00964659" w:rsidP="005F20A7">
            <w:pPr>
              <w:rPr>
                <w:rFonts w:ascii="Comic Sans MS" w:hAnsi="Comic Sans MS"/>
              </w:rPr>
            </w:pPr>
            <w:r w:rsidRPr="006C60AF">
              <w:rPr>
                <w:rFonts w:ascii="Comic Sans MS" w:hAnsi="Comic Sans MS"/>
                <w:noProof/>
                <w:lang w:eastAsia="en-GB"/>
              </w:rPr>
              <w:drawing>
                <wp:inline distT="0" distB="0" distL="0" distR="0" wp14:anchorId="360C8ECA" wp14:editId="4F281473">
                  <wp:extent cx="441986" cy="45119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905" cy="456217"/>
                          </a:xfrm>
                          <a:prstGeom prst="rect">
                            <a:avLst/>
                          </a:prstGeom>
                          <a:noFill/>
                        </pic:spPr>
                      </pic:pic>
                    </a:graphicData>
                  </a:graphic>
                </wp:inline>
              </w:drawing>
            </w:r>
            <w:r w:rsidRPr="006C60AF">
              <w:rPr>
                <w:rFonts w:ascii="Comic Sans MS" w:hAnsi="Comic Sans MS"/>
              </w:rPr>
              <w:t>We will begin the program ‘Zippy’s Friends</w:t>
            </w:r>
            <w:r w:rsidR="005F20A7">
              <w:rPr>
                <w:rFonts w:ascii="Comic Sans MS" w:hAnsi="Comic Sans MS"/>
              </w:rPr>
              <w:t>,’ t</w:t>
            </w:r>
            <w:r w:rsidR="005F20A7" w:rsidRPr="005F20A7">
              <w:rPr>
                <w:rFonts w:ascii="Comic Sans MS" w:hAnsi="Comic Sans MS"/>
              </w:rPr>
              <w:t>he six modules cover:</w:t>
            </w:r>
          </w:p>
          <w:p w14:paraId="0058BBB8"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Feelings</w:t>
            </w:r>
          </w:p>
          <w:p w14:paraId="67263398"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Communication</w:t>
            </w:r>
          </w:p>
          <w:p w14:paraId="3F963F70"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Friendship</w:t>
            </w:r>
          </w:p>
          <w:p w14:paraId="020C7F29"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Conflict</w:t>
            </w:r>
          </w:p>
          <w:p w14:paraId="347708B5"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Change and Loss</w:t>
            </w:r>
          </w:p>
          <w:p w14:paraId="5595E62A" w14:textId="77777777" w:rsidR="005F20A7" w:rsidRPr="005F20A7" w:rsidRDefault="005F20A7" w:rsidP="005F20A7">
            <w:pPr>
              <w:pStyle w:val="NoSpacing"/>
              <w:numPr>
                <w:ilvl w:val="0"/>
                <w:numId w:val="1"/>
              </w:numPr>
              <w:rPr>
                <w:rFonts w:ascii="Comic Sans MS" w:hAnsi="Comic Sans MS"/>
              </w:rPr>
            </w:pPr>
            <w:r w:rsidRPr="005F20A7">
              <w:rPr>
                <w:rFonts w:ascii="Comic Sans MS" w:hAnsi="Comic Sans MS"/>
              </w:rPr>
              <w:t>Moving forward</w:t>
            </w:r>
          </w:p>
          <w:p w14:paraId="22E9D77A" w14:textId="40B22452" w:rsidR="00964659" w:rsidRPr="006C60AF" w:rsidRDefault="00964659" w:rsidP="00964659">
            <w:pPr>
              <w:rPr>
                <w:rFonts w:ascii="Comic Sans MS" w:hAnsi="Comic Sans MS"/>
              </w:rPr>
            </w:pPr>
            <w:r w:rsidRPr="006C60AF">
              <w:rPr>
                <w:rFonts w:ascii="Comic Sans MS" w:hAnsi="Comic Sans MS"/>
              </w:rPr>
              <w:t>The children will follow the characters of Zippy the stick insect and his human owners Leyla and Tig.</w:t>
            </w:r>
          </w:p>
        </w:tc>
        <w:tc>
          <w:tcPr>
            <w:tcW w:w="3260" w:type="dxa"/>
            <w:gridSpan w:val="2"/>
          </w:tcPr>
          <w:p w14:paraId="34098EFE" w14:textId="25BFD289" w:rsidR="00964659" w:rsidRPr="006C60AF" w:rsidRDefault="00964659" w:rsidP="005573D5">
            <w:pPr>
              <w:jc w:val="center"/>
              <w:rPr>
                <w:rFonts w:ascii="Comic Sans MS" w:hAnsi="Comic Sans MS"/>
                <w:b/>
                <w:bCs/>
                <w:u w:val="single"/>
              </w:rPr>
            </w:pPr>
            <w:r w:rsidRPr="006C60AF">
              <w:rPr>
                <w:rFonts w:ascii="Comic Sans MS" w:hAnsi="Comic Sans MS"/>
                <w:b/>
                <w:bCs/>
                <w:u w:val="single"/>
              </w:rPr>
              <w:t>Growth Mindset, Possibilities and Aspirations</w:t>
            </w:r>
          </w:p>
          <w:p w14:paraId="00770E21" w14:textId="77777777" w:rsidR="00964659" w:rsidRPr="006C60AF" w:rsidRDefault="00964659" w:rsidP="006C60AF">
            <w:pPr>
              <w:rPr>
                <w:rFonts w:ascii="Comic Sans MS" w:hAnsi="Comic Sans MS"/>
              </w:rPr>
            </w:pPr>
            <w:r w:rsidRPr="006C60AF">
              <w:rPr>
                <w:rFonts w:ascii="Comic Sans MS" w:hAnsi="Comic Sans MS"/>
              </w:rPr>
              <w:t>We will explore the concepts of how our brains work and how we can feed them to</w:t>
            </w:r>
            <w:r w:rsidR="006C60AF" w:rsidRPr="006C60AF">
              <w:rPr>
                <w:rFonts w:ascii="Comic Sans MS" w:hAnsi="Comic Sans MS"/>
              </w:rPr>
              <w:t xml:space="preserve"> become good learners. </w:t>
            </w:r>
            <w:r w:rsidRPr="006C60AF">
              <w:rPr>
                <w:rFonts w:ascii="Comic Sans MS" w:hAnsi="Comic Sans MS"/>
              </w:rPr>
              <w:t xml:space="preserve"> </w:t>
            </w:r>
          </w:p>
          <w:p w14:paraId="71315743" w14:textId="77777777" w:rsidR="005573D5" w:rsidRDefault="006C60AF" w:rsidP="006C60AF">
            <w:pPr>
              <w:rPr>
                <w:rFonts w:ascii="Comic Sans MS" w:hAnsi="Comic Sans MS"/>
              </w:rPr>
            </w:pPr>
            <w:r w:rsidRPr="006C60AF">
              <w:rPr>
                <w:rFonts w:ascii="Comic Sans MS" w:hAnsi="Comic Sans MS"/>
              </w:rPr>
              <w:t>We will think about how we can “have a go” at activities without being fearful as well as persevering at activities without giving up. Children will learn we have to work hard at something to become better at it.</w:t>
            </w:r>
          </w:p>
          <w:p w14:paraId="1A915867" w14:textId="0CED9D61" w:rsidR="005573D5" w:rsidRPr="006C60AF" w:rsidRDefault="005573D5" w:rsidP="005573D5">
            <w:pPr>
              <w:jc w:val="center"/>
              <w:rPr>
                <w:rFonts w:ascii="Comic Sans MS" w:hAnsi="Comic Sans MS"/>
              </w:rPr>
            </w:pPr>
            <w:r>
              <w:rPr>
                <w:rFonts w:ascii="Comic Sans MS" w:hAnsi="Comic Sans MS"/>
                <w:noProof/>
                <w:lang w:eastAsia="en-GB"/>
              </w:rPr>
              <w:drawing>
                <wp:inline distT="0" distB="0" distL="0" distR="0" wp14:anchorId="300F1D65" wp14:editId="257B4483">
                  <wp:extent cx="609600" cy="531223"/>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358" cy="544955"/>
                          </a:xfrm>
                          <a:prstGeom prst="rect">
                            <a:avLst/>
                          </a:prstGeom>
                          <a:noFill/>
                        </pic:spPr>
                      </pic:pic>
                    </a:graphicData>
                  </a:graphic>
                </wp:inline>
              </w:drawing>
            </w:r>
          </w:p>
        </w:tc>
        <w:tc>
          <w:tcPr>
            <w:tcW w:w="4780" w:type="dxa"/>
          </w:tcPr>
          <w:p w14:paraId="3132EF62" w14:textId="77777777" w:rsidR="001035E9" w:rsidRPr="009325F1" w:rsidRDefault="00964659" w:rsidP="00964659">
            <w:pPr>
              <w:jc w:val="center"/>
              <w:rPr>
                <w:rFonts w:ascii="Comic Sans MS" w:hAnsi="Comic Sans MS"/>
                <w:b/>
                <w:bCs/>
                <w:u w:val="single"/>
              </w:rPr>
            </w:pPr>
            <w:r w:rsidRPr="009325F1">
              <w:rPr>
                <w:rFonts w:ascii="Comic Sans MS" w:hAnsi="Comic Sans MS"/>
                <w:b/>
                <w:bCs/>
                <w:u w:val="single"/>
              </w:rPr>
              <w:t>Community</w:t>
            </w:r>
          </w:p>
          <w:p w14:paraId="14AC0655" w14:textId="77777777" w:rsidR="006C60AF" w:rsidRDefault="006C60AF" w:rsidP="00964659">
            <w:pPr>
              <w:jc w:val="center"/>
              <w:rPr>
                <w:b/>
                <w:bCs/>
                <w:u w:val="single"/>
              </w:rPr>
            </w:pPr>
          </w:p>
          <w:p w14:paraId="479B9871" w14:textId="2B7D8C7A" w:rsidR="008235E9" w:rsidRDefault="005573D5" w:rsidP="006C60AF">
            <w:pPr>
              <w:rPr>
                <w:rFonts w:ascii="Comic Sans MS" w:hAnsi="Comic Sans MS"/>
              </w:rPr>
            </w:pPr>
            <w:r>
              <w:rPr>
                <w:rFonts w:ascii="Comic Sans MS" w:hAnsi="Comic Sans MS"/>
              </w:rPr>
              <w:t>With COVID restrictions relaxing w</w:t>
            </w:r>
            <w:r w:rsidR="006C60AF" w:rsidRPr="006C60AF">
              <w:rPr>
                <w:rFonts w:ascii="Comic Sans MS" w:hAnsi="Comic Sans MS"/>
              </w:rPr>
              <w:t>e will be developing our links with parents</w:t>
            </w:r>
            <w:r>
              <w:rPr>
                <w:rFonts w:ascii="Comic Sans MS" w:hAnsi="Comic Sans MS"/>
              </w:rPr>
              <w:t>. We are h</w:t>
            </w:r>
            <w:r w:rsidR="006C60AF">
              <w:rPr>
                <w:rFonts w:ascii="Comic Sans MS" w:hAnsi="Comic Sans MS"/>
              </w:rPr>
              <w:t>opeful this will take the form of invitation for parents to come into school to share learning and activities.</w:t>
            </w:r>
          </w:p>
          <w:p w14:paraId="5FB16C68" w14:textId="1CFCDB80" w:rsidR="008235E9" w:rsidRPr="008235E9" w:rsidRDefault="008235E9" w:rsidP="006C60AF">
            <w:pPr>
              <w:rPr>
                <w:rFonts w:ascii="Comic Sans MS" w:hAnsi="Comic Sans MS"/>
                <w:b/>
                <w:bCs/>
                <w:color w:val="FF0000"/>
                <w:u w:val="single"/>
              </w:rPr>
            </w:pPr>
            <w:r w:rsidRPr="008235E9">
              <w:rPr>
                <w:rFonts w:ascii="Comic Sans MS" w:hAnsi="Comic Sans MS"/>
                <w:b/>
                <w:bCs/>
                <w:color w:val="FF0000"/>
                <w:u w:val="single"/>
              </w:rPr>
              <w:t>If you have any time to spare and would like to help in our classroom, through hearing us read, doing baking, craft or supporting our learning at Forest School please let Mrs Symonds know.</w:t>
            </w:r>
          </w:p>
          <w:p w14:paraId="7EF04F5C" w14:textId="67035079" w:rsidR="005573D5" w:rsidRDefault="005573D5" w:rsidP="006C60AF">
            <w:pPr>
              <w:rPr>
                <w:rFonts w:ascii="Comic Sans MS" w:hAnsi="Comic Sans MS"/>
              </w:rPr>
            </w:pPr>
            <w:r w:rsidRPr="005573D5">
              <w:rPr>
                <w:rFonts w:ascii="Comic Sans MS" w:hAnsi="Comic Sans MS"/>
                <w:noProof/>
                <w:lang w:eastAsia="en-GB"/>
              </w:rPr>
              <mc:AlternateContent>
                <mc:Choice Requires="wps">
                  <w:drawing>
                    <wp:inline distT="0" distB="0" distL="0" distR="0" wp14:anchorId="5E7B356C" wp14:editId="1B8561BD">
                      <wp:extent cx="304800" cy="304800"/>
                      <wp:effectExtent l="0" t="0" r="0" b="0"/>
                      <wp:docPr id="91" name="Rectangle 91" descr="Image result for community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D76962" id="Rectangle 91" o:spid="_x0000_s1026" alt="Image result for community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DjGpsGAgAA8QMAAA4AAAAAAAAA&#10;AAAAAAAALgIAAGRycy9lMm9Eb2MueG1sUEsBAi0AFAAGAAgAAAAhAEyg6SzYAAAAAwEAAA8AAAAA&#10;AAAAAAAAAAAAYAQAAGRycy9kb3ducmV2LnhtbFBLBQYAAAAABAAEAPMAAABlBQAAAAA=&#10;" filled="f" stroked="f">
                      <o:lock v:ext="edit" aspectratio="t"/>
                      <w10:anchorlock/>
                    </v:rect>
                  </w:pict>
                </mc:Fallback>
              </mc:AlternateContent>
            </w:r>
          </w:p>
          <w:p w14:paraId="32C81D26" w14:textId="7CD985A4" w:rsidR="006C60AF" w:rsidRPr="006C60AF" w:rsidRDefault="005573D5" w:rsidP="005573D5">
            <w:pPr>
              <w:jc w:val="center"/>
              <w:rPr>
                <w:rFonts w:ascii="Comic Sans MS" w:hAnsi="Comic Sans MS"/>
              </w:rPr>
            </w:pPr>
            <w:r>
              <w:rPr>
                <w:rFonts w:ascii="Comic Sans MS" w:hAnsi="Comic Sans MS"/>
                <w:noProof/>
                <w:lang w:eastAsia="en-GB"/>
              </w:rPr>
              <w:drawing>
                <wp:inline distT="0" distB="0" distL="0" distR="0" wp14:anchorId="25686A64" wp14:editId="32DE6B5C">
                  <wp:extent cx="1137285" cy="1040130"/>
                  <wp:effectExtent l="0" t="0" r="571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194" cy="1045534"/>
                          </a:xfrm>
                          <a:prstGeom prst="rect">
                            <a:avLst/>
                          </a:prstGeom>
                          <a:noFill/>
                        </pic:spPr>
                      </pic:pic>
                    </a:graphicData>
                  </a:graphic>
                </wp:inline>
              </w:drawing>
            </w:r>
          </w:p>
        </w:tc>
      </w:tr>
      <w:tr w:rsidR="009325F1" w14:paraId="3D2E34AD" w14:textId="598B4A88" w:rsidTr="005573D5">
        <w:tblPrEx>
          <w:tblBorders>
            <w:left w:val="none" w:sz="0" w:space="0" w:color="auto"/>
            <w:bottom w:val="none" w:sz="0" w:space="0" w:color="auto"/>
            <w:right w:val="none" w:sz="0" w:space="0" w:color="auto"/>
            <w:insideH w:val="none" w:sz="0" w:space="0" w:color="auto"/>
            <w:insideV w:val="none" w:sz="0" w:space="0" w:color="auto"/>
          </w:tblBorders>
        </w:tblPrEx>
        <w:trPr>
          <w:trHeight w:val="2689"/>
        </w:trPr>
        <w:tc>
          <w:tcPr>
            <w:tcW w:w="8867" w:type="dxa"/>
            <w:gridSpan w:val="2"/>
            <w:tcBorders>
              <w:left w:val="single" w:sz="4" w:space="0" w:color="auto"/>
              <w:bottom w:val="single" w:sz="4" w:space="0" w:color="auto"/>
              <w:right w:val="single" w:sz="4" w:space="0" w:color="auto"/>
            </w:tcBorders>
          </w:tcPr>
          <w:p w14:paraId="31835F22" w14:textId="73247C07" w:rsidR="009325F1" w:rsidRDefault="009325F1" w:rsidP="001035E9">
            <w:pPr>
              <w:rPr>
                <w:rFonts w:ascii="Comic Sans MS" w:hAnsi="Comic Sans MS"/>
                <w:b/>
                <w:bCs/>
                <w:u w:val="single"/>
              </w:rPr>
            </w:pPr>
            <w:r w:rsidRPr="006C60AF">
              <w:rPr>
                <w:rFonts w:ascii="Comic Sans MS" w:hAnsi="Comic Sans MS"/>
                <w:b/>
                <w:bCs/>
                <w:u w:val="single"/>
              </w:rPr>
              <w:t>Enterprise including Language</w:t>
            </w:r>
          </w:p>
          <w:p w14:paraId="51468A02" w14:textId="77777777" w:rsidR="009325F1" w:rsidRPr="005F20A7" w:rsidRDefault="009325F1" w:rsidP="005F20A7">
            <w:pPr>
              <w:pStyle w:val="ListParagraph"/>
              <w:numPr>
                <w:ilvl w:val="0"/>
                <w:numId w:val="1"/>
              </w:numPr>
              <w:rPr>
                <w:rFonts w:ascii="Comic Sans MS" w:hAnsi="Comic Sans MS"/>
              </w:rPr>
            </w:pPr>
            <w:r w:rsidRPr="005F20A7">
              <w:rPr>
                <w:rFonts w:ascii="Comic Sans MS" w:hAnsi="Comic Sans MS"/>
              </w:rPr>
              <w:t xml:space="preserve">Language will be a focus of our term. We will be starting our NELI programme for some children to support their language and vocabulary skills. The children will start to break down the meaning of new words we find in our stories.  </w:t>
            </w:r>
          </w:p>
          <w:p w14:paraId="20F39F2D" w14:textId="0BD2324B" w:rsidR="009325F1" w:rsidRPr="005F20A7" w:rsidRDefault="009325F1" w:rsidP="005F20A7">
            <w:pPr>
              <w:pStyle w:val="ListParagraph"/>
              <w:numPr>
                <w:ilvl w:val="0"/>
                <w:numId w:val="1"/>
              </w:numPr>
              <w:rPr>
                <w:rFonts w:ascii="Comic Sans MS" w:hAnsi="Comic Sans MS"/>
              </w:rPr>
            </w:pPr>
            <w:r w:rsidRPr="005F20A7">
              <w:rPr>
                <w:rFonts w:ascii="Comic Sans MS" w:hAnsi="Comic Sans MS"/>
              </w:rPr>
              <w:t xml:space="preserve">We will begin to introduce </w:t>
            </w:r>
            <w:r>
              <w:rPr>
                <w:rFonts w:ascii="Comic Sans MS" w:hAnsi="Comic Sans MS"/>
              </w:rPr>
              <w:t xml:space="preserve">speaking and listening skills linked to our whole school oracy programme Voice 21. </w:t>
            </w:r>
          </w:p>
        </w:tc>
        <w:tc>
          <w:tcPr>
            <w:tcW w:w="1340" w:type="dxa"/>
            <w:tcBorders>
              <w:left w:val="single" w:sz="4" w:space="0" w:color="auto"/>
              <w:bottom w:val="single" w:sz="4" w:space="0" w:color="auto"/>
              <w:right w:val="single" w:sz="4" w:space="0" w:color="auto"/>
            </w:tcBorders>
          </w:tcPr>
          <w:p w14:paraId="7A0F084D" w14:textId="77777777" w:rsidR="009325F1" w:rsidRDefault="009325F1">
            <w:pPr>
              <w:rPr>
                <w:rFonts w:ascii="Comic Sans MS" w:hAnsi="Comic Sans MS"/>
              </w:rPr>
            </w:pPr>
          </w:p>
          <w:p w14:paraId="4645AD1D" w14:textId="77777777" w:rsidR="009325F1" w:rsidRPr="005F20A7" w:rsidRDefault="009325F1" w:rsidP="009325F1">
            <w:pPr>
              <w:pStyle w:val="ListParagraph"/>
              <w:rPr>
                <w:rFonts w:ascii="Comic Sans MS" w:hAnsi="Comic Sans MS"/>
              </w:rPr>
            </w:pPr>
          </w:p>
        </w:tc>
        <w:tc>
          <w:tcPr>
            <w:tcW w:w="4780" w:type="dxa"/>
            <w:tcBorders>
              <w:left w:val="single" w:sz="4" w:space="0" w:color="auto"/>
              <w:bottom w:val="single" w:sz="4" w:space="0" w:color="auto"/>
              <w:right w:val="single" w:sz="4" w:space="0" w:color="auto"/>
            </w:tcBorders>
          </w:tcPr>
          <w:p w14:paraId="1E4D3988" w14:textId="256F9F79" w:rsidR="009325F1" w:rsidRDefault="009325F1" w:rsidP="001035E9">
            <w:pPr>
              <w:rPr>
                <w:rFonts w:ascii="Comic Sans MS" w:hAnsi="Comic Sans MS"/>
                <w:b/>
                <w:bCs/>
                <w:u w:val="single"/>
              </w:rPr>
            </w:pPr>
            <w:r>
              <w:rPr>
                <w:rFonts w:ascii="Comic Sans MS" w:hAnsi="Comic Sans MS"/>
                <w:b/>
                <w:bCs/>
                <w:noProof/>
                <w:u w:val="single"/>
                <w:lang w:eastAsia="en-GB"/>
              </w:rPr>
              <mc:AlternateContent>
                <mc:Choice Requires="wps">
                  <w:drawing>
                    <wp:anchor distT="0" distB="0" distL="114300" distR="114300" simplePos="0" relativeHeight="251663360" behindDoc="1" locked="0" layoutInCell="1" allowOverlap="1" wp14:anchorId="184BD4C6" wp14:editId="4725E015">
                      <wp:simplePos x="0" y="0"/>
                      <wp:positionH relativeFrom="column">
                        <wp:posOffset>-889000</wp:posOffset>
                      </wp:positionH>
                      <wp:positionV relativeFrom="paragraph">
                        <wp:posOffset>-1269</wp:posOffset>
                      </wp:positionV>
                      <wp:extent cx="845820" cy="1386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845820" cy="1386840"/>
                              </a:xfrm>
                              <a:prstGeom prst="rect">
                                <a:avLst/>
                              </a:prstGeom>
                              <a:solidFill>
                                <a:schemeClr val="lt1"/>
                              </a:solidFill>
                              <a:ln w="6350">
                                <a:noFill/>
                              </a:ln>
                            </wps:spPr>
                            <wps:txbx>
                              <w:txbxContent>
                                <w:p w14:paraId="087CCA41" w14:textId="18434760" w:rsidR="009325F1" w:rsidRDefault="009325F1">
                                  <w:r w:rsidRPr="005F20A7">
                                    <w:rPr>
                                      <w:noProof/>
                                      <w:lang w:eastAsia="en-GB"/>
                                    </w:rPr>
                                    <w:drawing>
                                      <wp:inline distT="0" distB="0" distL="0" distR="0" wp14:anchorId="59A8B971" wp14:editId="216E1C60">
                                        <wp:extent cx="662940" cy="57633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8055" cy="580782"/>
                                                </a:xfrm>
                                                <a:prstGeom prst="rect">
                                                  <a:avLst/>
                                                </a:prstGeom>
                                              </pic:spPr>
                                            </pic:pic>
                                          </a:graphicData>
                                        </a:graphic>
                                      </wp:inline>
                                    </w:drawing>
                                  </w:r>
                                </w:p>
                                <w:p w14:paraId="6815DFB3" w14:textId="36EFD2F0" w:rsidR="009325F1" w:rsidRDefault="009325F1">
                                  <w:r w:rsidRPr="005F20A7">
                                    <w:rPr>
                                      <w:noProof/>
                                      <w:lang w:eastAsia="en-GB"/>
                                    </w:rPr>
                                    <w:drawing>
                                      <wp:inline distT="0" distB="0" distL="0" distR="0" wp14:anchorId="297C0AEB" wp14:editId="29AE0389">
                                        <wp:extent cx="580390" cy="5803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390" cy="580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4BD4C6" id="_x0000_t202" coordsize="21600,21600" o:spt="202" path="m,l,21600r21600,l21600,xe">
                      <v:stroke joinstyle="miter"/>
                      <v:path gradientshapeok="t" o:connecttype="rect"/>
                    </v:shapetype>
                    <v:shape id="Text Box 12" o:spid="_x0000_s1026" type="#_x0000_t202" style="position:absolute;margin-left:-70pt;margin-top:-.1pt;width:66.6pt;height:10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" fillcolor="white [3201]" stroked="f" strokeweight=".5pt">
                      <v:textbox>
                        <w:txbxContent>
                          <w:p w14:paraId="087CCA41" w14:textId="18434760" w:rsidR="009325F1" w:rsidRDefault="009325F1">
                            <w:r w:rsidRPr="005F20A7">
                              <w:drawing>
                                <wp:inline distT="0" distB="0" distL="0" distR="0" wp14:anchorId="59A8B971" wp14:editId="216E1C60">
                                  <wp:extent cx="662940" cy="57633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055" cy="580782"/>
                                          </a:xfrm>
                                          <a:prstGeom prst="rect">
                                            <a:avLst/>
                                          </a:prstGeom>
                                        </pic:spPr>
                                      </pic:pic>
                                    </a:graphicData>
                                  </a:graphic>
                                </wp:inline>
                              </w:drawing>
                            </w:r>
                          </w:p>
                          <w:p w14:paraId="6815DFB3" w14:textId="36EFD2F0" w:rsidR="009325F1" w:rsidRDefault="009325F1">
                            <w:r w:rsidRPr="005F20A7">
                              <w:drawing>
                                <wp:inline distT="0" distB="0" distL="0" distR="0" wp14:anchorId="297C0AEB" wp14:editId="29AE0389">
                                  <wp:extent cx="580390" cy="5803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390" cy="580390"/>
                                          </a:xfrm>
                                          <a:prstGeom prst="rect">
                                            <a:avLst/>
                                          </a:prstGeom>
                                        </pic:spPr>
                                      </pic:pic>
                                    </a:graphicData>
                                  </a:graphic>
                                </wp:inline>
                              </w:drawing>
                            </w:r>
                          </w:p>
                        </w:txbxContent>
                      </v:textbox>
                    </v:shape>
                  </w:pict>
                </mc:Fallback>
              </mc:AlternateContent>
            </w:r>
            <w:r w:rsidRPr="006C60AF">
              <w:rPr>
                <w:rFonts w:ascii="Comic Sans MS" w:hAnsi="Comic Sans MS"/>
                <w:b/>
                <w:bCs/>
                <w:u w:val="single"/>
              </w:rPr>
              <w:t>Diversity including British Values</w:t>
            </w:r>
          </w:p>
          <w:p w14:paraId="40389142" w14:textId="52222223" w:rsidR="009325F1" w:rsidRPr="005573D5" w:rsidRDefault="009325F1" w:rsidP="005573D5">
            <w:pPr>
              <w:pStyle w:val="NoSpacing"/>
              <w:rPr>
                <w:rFonts w:ascii="Comic Sans MS" w:hAnsi="Comic Sans MS"/>
                <w:noProof/>
              </w:rPr>
            </w:pPr>
            <w:r w:rsidRPr="005573D5">
              <w:rPr>
                <w:rFonts w:ascii="Comic Sans MS" w:hAnsi="Comic Sans MS"/>
                <w:noProof/>
                <w:lang w:eastAsia="en-GB"/>
              </w:rPr>
              <mc:AlternateContent>
                <mc:Choice Requires="wps">
                  <w:drawing>
                    <wp:anchor distT="0" distB="0" distL="114300" distR="114300" simplePos="0" relativeHeight="251662336" behindDoc="0" locked="0" layoutInCell="1" allowOverlap="1" wp14:anchorId="31D8884D" wp14:editId="74789439">
                      <wp:simplePos x="0" y="0"/>
                      <wp:positionH relativeFrom="column">
                        <wp:posOffset>1800860</wp:posOffset>
                      </wp:positionH>
                      <wp:positionV relativeFrom="paragraph">
                        <wp:posOffset>498475</wp:posOffset>
                      </wp:positionV>
                      <wp:extent cx="1104900" cy="632460"/>
                      <wp:effectExtent l="0" t="0" r="19050" b="15240"/>
                      <wp:wrapNone/>
                      <wp:docPr id="11" name="Text Box 11"/>
                      <wp:cNvGraphicFramePr/>
                      <a:graphic xmlns:a="http://schemas.openxmlformats.org/drawingml/2006/main">
                        <a:graphicData uri="http://schemas.microsoft.com/office/word/2010/wordprocessingShape">
                          <wps:wsp>
                            <wps:cNvSpPr txBox="1"/>
                            <wps:spPr>
                              <a:xfrm>
                                <a:off x="0" y="0"/>
                                <a:ext cx="1104900" cy="632460"/>
                              </a:xfrm>
                              <a:prstGeom prst="rect">
                                <a:avLst/>
                              </a:prstGeom>
                              <a:solidFill>
                                <a:schemeClr val="lt1"/>
                              </a:solidFill>
                              <a:ln w="6350">
                                <a:solidFill>
                                  <a:schemeClr val="bg1"/>
                                </a:solidFill>
                              </a:ln>
                            </wps:spPr>
                            <wps:txbx>
                              <w:txbxContent>
                                <w:p w14:paraId="7555B9E7" w14:textId="211B5F1C" w:rsidR="009325F1" w:rsidRDefault="009325F1">
                                  <w:r>
                                    <w:rPr>
                                      <w:noProof/>
                                      <w:lang w:eastAsia="en-GB"/>
                                    </w:rPr>
                                    <w:drawing>
                                      <wp:inline distT="0" distB="0" distL="0" distR="0" wp14:anchorId="321C8A37" wp14:editId="0BEF400B">
                                        <wp:extent cx="609600" cy="61769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448" cy="624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8884D" id="Text Box 11" o:spid="_x0000_s1027" type="#_x0000_t202" style="position:absolute;margin-left:141.8pt;margin-top:39.25pt;width:87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" fillcolor="white [3201]" strokecolor="white [3212]" strokeweight=".5pt">
                      <v:textbox>
                        <w:txbxContent>
                          <w:p w14:paraId="7555B9E7" w14:textId="211B5F1C" w:rsidR="009325F1" w:rsidRDefault="009325F1">
                            <w:r>
                              <w:rPr>
                                <w:noProof/>
                              </w:rPr>
                              <w:drawing>
                                <wp:inline distT="0" distB="0" distL="0" distR="0" wp14:anchorId="321C8A37" wp14:editId="0BEF400B">
                                  <wp:extent cx="609600" cy="61769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448" cy="624631"/>
                                          </a:xfrm>
                                          <a:prstGeom prst="rect">
                                            <a:avLst/>
                                          </a:prstGeom>
                                        </pic:spPr>
                                      </pic:pic>
                                    </a:graphicData>
                                  </a:graphic>
                                </wp:inline>
                              </w:drawing>
                            </w:r>
                          </w:p>
                        </w:txbxContent>
                      </v:textbox>
                    </v:shape>
                  </w:pict>
                </mc:Fallback>
              </mc:AlternateContent>
            </w:r>
            <w:r w:rsidRPr="005573D5">
              <w:rPr>
                <w:rFonts w:ascii="Comic Sans MS" w:hAnsi="Comic Sans MS"/>
              </w:rPr>
              <w:t>We will be welcoming new members of our class to Owls and exploring the story All are welcome.</w:t>
            </w:r>
            <w:r w:rsidRPr="005573D5">
              <w:rPr>
                <w:rFonts w:ascii="Comic Sans MS" w:hAnsi="Comic Sans MS"/>
                <w:noProof/>
              </w:rPr>
              <w:t xml:space="preserve"> </w:t>
            </w:r>
          </w:p>
          <w:p w14:paraId="6E0D130E" w14:textId="77777777" w:rsidR="005573D5" w:rsidRDefault="005573D5" w:rsidP="005573D5">
            <w:pPr>
              <w:pStyle w:val="NoSpacing"/>
              <w:rPr>
                <w:rFonts w:ascii="Comic Sans MS" w:hAnsi="Comic Sans MS"/>
                <w:noProof/>
              </w:rPr>
            </w:pPr>
            <w:r w:rsidRPr="005573D5">
              <w:rPr>
                <w:rFonts w:ascii="Comic Sans MS" w:hAnsi="Comic Sans MS"/>
                <w:noProof/>
              </w:rPr>
              <w:t xml:space="preserve">We will be exploring how </w:t>
            </w:r>
          </w:p>
          <w:p w14:paraId="02847927" w14:textId="1217ACF8" w:rsidR="005573D5" w:rsidRDefault="005573D5" w:rsidP="005573D5">
            <w:pPr>
              <w:pStyle w:val="NoSpacing"/>
              <w:rPr>
                <w:rFonts w:ascii="Comic Sans MS" w:hAnsi="Comic Sans MS"/>
                <w:noProof/>
              </w:rPr>
            </w:pPr>
            <w:r w:rsidRPr="005573D5">
              <w:rPr>
                <w:rFonts w:ascii="Comic Sans MS" w:hAnsi="Comic Sans MS"/>
                <w:noProof/>
              </w:rPr>
              <w:t xml:space="preserve">we </w:t>
            </w:r>
            <w:r>
              <w:rPr>
                <w:rFonts w:ascii="Comic Sans MS" w:hAnsi="Comic Sans MS"/>
                <w:noProof/>
              </w:rPr>
              <w:t xml:space="preserve">can </w:t>
            </w:r>
            <w:r w:rsidRPr="005573D5">
              <w:rPr>
                <w:rFonts w:ascii="Comic Sans MS" w:hAnsi="Comic Sans MS"/>
                <w:noProof/>
              </w:rPr>
              <w:t>make simple choices</w:t>
            </w:r>
          </w:p>
          <w:p w14:paraId="043C1A33" w14:textId="77777777" w:rsidR="005573D5" w:rsidRDefault="005573D5" w:rsidP="005573D5">
            <w:pPr>
              <w:pStyle w:val="NoSpacing"/>
              <w:rPr>
                <w:rFonts w:ascii="Comic Sans MS" w:hAnsi="Comic Sans MS"/>
                <w:noProof/>
              </w:rPr>
            </w:pPr>
            <w:r>
              <w:rPr>
                <w:rFonts w:ascii="Comic Sans MS" w:hAnsi="Comic Sans MS"/>
                <w:noProof/>
              </w:rPr>
              <w:t xml:space="preserve">by voting e.g. for our </w:t>
            </w:r>
          </w:p>
          <w:p w14:paraId="4FB7208B" w14:textId="10C5DADD" w:rsidR="009325F1" w:rsidRPr="005573D5" w:rsidRDefault="005573D5" w:rsidP="005573D5">
            <w:pPr>
              <w:pStyle w:val="NoSpacing"/>
              <w:rPr>
                <w:rFonts w:ascii="Comic Sans MS" w:hAnsi="Comic Sans MS"/>
                <w:noProof/>
              </w:rPr>
            </w:pPr>
            <w:r>
              <w:rPr>
                <w:rFonts w:ascii="Comic Sans MS" w:hAnsi="Comic Sans MS"/>
                <w:noProof/>
              </w:rPr>
              <w:t>favourite story.</w:t>
            </w:r>
          </w:p>
        </w:tc>
      </w:tr>
    </w:tbl>
    <w:p w14:paraId="761414E2" w14:textId="750D4395" w:rsidR="005573D5" w:rsidRPr="005573D5" w:rsidRDefault="005573D5" w:rsidP="005573D5">
      <w:pPr>
        <w:tabs>
          <w:tab w:val="left" w:pos="9696"/>
        </w:tabs>
      </w:pPr>
    </w:p>
    <w:tbl>
      <w:tblPr>
        <w:tblStyle w:val="TableGrid"/>
        <w:tblW w:w="0" w:type="auto"/>
        <w:tblInd w:w="-905" w:type="dxa"/>
        <w:tblLook w:val="04A0" w:firstRow="1" w:lastRow="0" w:firstColumn="1" w:lastColumn="0" w:noHBand="0" w:noVBand="1"/>
      </w:tblPr>
      <w:tblGrid>
        <w:gridCol w:w="5862"/>
        <w:gridCol w:w="5811"/>
        <w:gridCol w:w="3180"/>
      </w:tblGrid>
      <w:tr w:rsidR="005573D5" w:rsidRPr="005573D5" w14:paraId="40FE5EF2" w14:textId="77777777" w:rsidTr="000E167E">
        <w:tc>
          <w:tcPr>
            <w:tcW w:w="14853" w:type="dxa"/>
            <w:gridSpan w:val="3"/>
            <w:tcBorders>
              <w:top w:val="single" w:sz="4" w:space="0" w:color="auto"/>
              <w:left w:val="single" w:sz="4" w:space="0" w:color="auto"/>
              <w:bottom w:val="single" w:sz="4" w:space="0" w:color="auto"/>
              <w:right w:val="single" w:sz="4" w:space="0" w:color="auto"/>
            </w:tcBorders>
            <w:hideMark/>
          </w:tcPr>
          <w:p w14:paraId="104EFAF6" w14:textId="609032BE" w:rsidR="005573D5" w:rsidRPr="005573D5" w:rsidRDefault="005573D5" w:rsidP="005573D5">
            <w:pPr>
              <w:tabs>
                <w:tab w:val="left" w:pos="9696"/>
              </w:tabs>
              <w:spacing w:after="160" w:line="259" w:lineRule="auto"/>
              <w:rPr>
                <w:rFonts w:ascii="Comic Sans MS" w:hAnsi="Comic Sans MS"/>
                <w:b/>
                <w:lang w:val="en-US"/>
              </w:rPr>
            </w:pPr>
            <w:r w:rsidRPr="00D273F2">
              <w:rPr>
                <w:rFonts w:ascii="Comic Sans MS" w:hAnsi="Comic Sans MS"/>
                <w:b/>
                <w:lang w:val="en-US"/>
              </w:rPr>
              <w:t>Owls</w:t>
            </w:r>
            <w:r w:rsidRPr="005573D5">
              <w:rPr>
                <w:rFonts w:ascii="Comic Sans MS" w:hAnsi="Comic Sans MS"/>
                <w:b/>
                <w:lang w:val="en-US"/>
              </w:rPr>
              <w:t xml:space="preserve">                           Areas of learning not linked to our theme                                                    </w:t>
            </w:r>
            <w:r w:rsidRPr="00D273F2">
              <w:rPr>
                <w:rFonts w:ascii="Comic Sans MS" w:hAnsi="Comic Sans MS"/>
                <w:b/>
                <w:lang w:val="en-US"/>
              </w:rPr>
              <w:t>Autumn</w:t>
            </w:r>
            <w:r w:rsidRPr="005573D5">
              <w:rPr>
                <w:rFonts w:ascii="Comic Sans MS" w:hAnsi="Comic Sans MS"/>
                <w:b/>
                <w:lang w:val="en-US"/>
              </w:rPr>
              <w:t xml:space="preserve"> Term 2021</w:t>
            </w:r>
          </w:p>
        </w:tc>
      </w:tr>
      <w:tr w:rsidR="0087123D" w:rsidRPr="005573D5" w14:paraId="3728452B" w14:textId="77777777" w:rsidTr="0087123D">
        <w:trPr>
          <w:trHeight w:val="3155"/>
        </w:trPr>
        <w:tc>
          <w:tcPr>
            <w:tcW w:w="5862" w:type="dxa"/>
            <w:vMerge w:val="restart"/>
            <w:tcBorders>
              <w:top w:val="single" w:sz="4" w:space="0" w:color="auto"/>
              <w:left w:val="single" w:sz="4" w:space="0" w:color="auto"/>
              <w:bottom w:val="single" w:sz="4" w:space="0" w:color="auto"/>
              <w:right w:val="single" w:sz="4" w:space="0" w:color="auto"/>
            </w:tcBorders>
          </w:tcPr>
          <w:p w14:paraId="798D50DD" w14:textId="77777777" w:rsidR="0087123D" w:rsidRPr="005573D5" w:rsidRDefault="0087123D" w:rsidP="005573D5">
            <w:pPr>
              <w:tabs>
                <w:tab w:val="left" w:pos="9696"/>
              </w:tabs>
              <w:spacing w:after="160" w:line="259" w:lineRule="auto"/>
              <w:rPr>
                <w:rFonts w:ascii="Comic Sans MS" w:hAnsi="Comic Sans MS"/>
                <w:b/>
                <w:u w:val="single"/>
                <w:lang w:val="en-US"/>
              </w:rPr>
            </w:pPr>
            <w:r w:rsidRPr="005573D5">
              <w:rPr>
                <w:rFonts w:ascii="Comic Sans MS" w:hAnsi="Comic Sans MS"/>
                <w:b/>
                <w:u w:val="single"/>
                <w:lang w:val="en-US"/>
              </w:rPr>
              <w:t>Maths</w:t>
            </w:r>
          </w:p>
          <w:p w14:paraId="44E59F5A" w14:textId="54E0550D" w:rsidR="0087123D" w:rsidRPr="000E167E" w:rsidRDefault="0087123D" w:rsidP="000E167E">
            <w:pPr>
              <w:pStyle w:val="NoSpacing"/>
              <w:rPr>
                <w:rFonts w:ascii="Comic Sans MS" w:hAnsi="Comic Sans MS"/>
                <w:lang w:val="en-US"/>
              </w:rPr>
            </w:pPr>
            <w:r w:rsidRPr="000E167E">
              <w:rPr>
                <w:rFonts w:ascii="Comic Sans MS" w:hAnsi="Comic Sans MS"/>
                <w:lang w:val="en-US"/>
              </w:rPr>
              <w:t>As mathematicians we will develop our understanding of simple number. We will be playing with numbers and counting.</w:t>
            </w:r>
          </w:p>
          <w:p w14:paraId="58DA6FB8" w14:textId="7611D034" w:rsidR="0087123D" w:rsidRPr="000E167E" w:rsidRDefault="0087123D" w:rsidP="000E167E">
            <w:pPr>
              <w:pStyle w:val="NoSpacing"/>
              <w:rPr>
                <w:rFonts w:ascii="Comic Sans MS" w:hAnsi="Comic Sans MS"/>
                <w:lang w:val="en-US"/>
              </w:rPr>
            </w:pPr>
            <w:r w:rsidRPr="000E167E">
              <w:rPr>
                <w:rFonts w:ascii="Comic Sans MS" w:hAnsi="Comic Sans MS"/>
                <w:lang w:val="en-US"/>
              </w:rPr>
              <w:t xml:space="preserve">Younger children will be introduced to a number of the week, whilst some learners will explore counting forwards and backwards and finding 1 more and 1 less. </w:t>
            </w:r>
          </w:p>
          <w:p w14:paraId="381F09BA" w14:textId="726988F7" w:rsidR="0087123D" w:rsidRPr="000E167E" w:rsidRDefault="0087123D" w:rsidP="000E167E">
            <w:pPr>
              <w:pStyle w:val="NoSpacing"/>
              <w:rPr>
                <w:rFonts w:ascii="Comic Sans MS" w:hAnsi="Comic Sans MS"/>
                <w:lang w:val="en-US"/>
              </w:rPr>
            </w:pPr>
            <w:r w:rsidRPr="000E167E">
              <w:rPr>
                <w:rFonts w:ascii="Comic Sans MS" w:hAnsi="Comic Sans MS"/>
                <w:lang w:val="en-US"/>
              </w:rPr>
              <w:t>We will all be making sure our 1 to 1 counting is careful and accurate.</w:t>
            </w:r>
          </w:p>
          <w:p w14:paraId="32477783" w14:textId="0C0B2940" w:rsidR="0087123D" w:rsidRPr="000E167E" w:rsidRDefault="0087123D" w:rsidP="000E167E">
            <w:pPr>
              <w:pStyle w:val="NoSpacing"/>
              <w:rPr>
                <w:rFonts w:ascii="Comic Sans MS" w:hAnsi="Comic Sans MS"/>
                <w:lang w:val="en-US"/>
              </w:rPr>
            </w:pPr>
            <w:r w:rsidRPr="000E167E">
              <w:rPr>
                <w:rFonts w:ascii="Comic Sans MS" w:hAnsi="Comic Sans MS"/>
                <w:noProof/>
                <w:lang w:eastAsia="en-GB"/>
              </w:rPr>
              <w:drawing>
                <wp:inline distT="0" distB="0" distL="0" distR="0" wp14:anchorId="3FCC4318" wp14:editId="3097FD95">
                  <wp:extent cx="900854" cy="50673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676" cy="512817"/>
                          </a:xfrm>
                          <a:prstGeom prst="rect">
                            <a:avLst/>
                          </a:prstGeom>
                          <a:noFill/>
                        </pic:spPr>
                      </pic:pic>
                    </a:graphicData>
                  </a:graphic>
                </wp:inline>
              </w:drawing>
            </w:r>
          </w:p>
          <w:p w14:paraId="7AC0A87D" w14:textId="1AE3ACB1" w:rsidR="0087123D" w:rsidRPr="000E167E" w:rsidRDefault="0087123D" w:rsidP="000E167E">
            <w:pPr>
              <w:pStyle w:val="NoSpacing"/>
              <w:rPr>
                <w:rFonts w:ascii="Comic Sans MS" w:hAnsi="Comic Sans MS"/>
                <w:lang w:val="en-US"/>
              </w:rPr>
            </w:pPr>
            <w:r w:rsidRPr="000E167E">
              <w:rPr>
                <w:rFonts w:ascii="Comic Sans MS" w:hAnsi="Comic Sans MS"/>
                <w:lang w:val="en-US"/>
              </w:rPr>
              <w:t>The children will find out about what happens when we add and subtract numbers.</w:t>
            </w:r>
          </w:p>
          <w:p w14:paraId="2B64D3C0" w14:textId="6DAB608B" w:rsidR="0087123D" w:rsidRDefault="0087123D" w:rsidP="000E167E">
            <w:pPr>
              <w:pStyle w:val="NoSpacing"/>
              <w:rPr>
                <w:rFonts w:ascii="Comic Sans MS" w:hAnsi="Comic Sans MS"/>
                <w:lang w:val="en-US"/>
              </w:rPr>
            </w:pPr>
            <w:r w:rsidRPr="000E167E">
              <w:rPr>
                <w:rFonts w:ascii="Comic Sans MS" w:hAnsi="Comic Sans MS"/>
                <w:lang w:val="en-US"/>
              </w:rPr>
              <w:t>Our learning will take place through game</w:t>
            </w:r>
            <w:r>
              <w:rPr>
                <w:rFonts w:ascii="Comic Sans MS" w:hAnsi="Comic Sans MS"/>
                <w:lang w:val="en-US"/>
              </w:rPr>
              <w:t xml:space="preserve">s </w:t>
            </w:r>
            <w:r w:rsidRPr="000E167E">
              <w:rPr>
                <w:rFonts w:ascii="Comic Sans MS" w:hAnsi="Comic Sans MS"/>
                <w:lang w:val="en-US"/>
              </w:rPr>
              <w:t>and play</w:t>
            </w:r>
            <w:r>
              <w:rPr>
                <w:rFonts w:ascii="Comic Sans MS" w:hAnsi="Comic Sans MS"/>
                <w:lang w:val="en-US"/>
              </w:rPr>
              <w:t>,</w:t>
            </w:r>
            <w:r w:rsidRPr="000E167E">
              <w:rPr>
                <w:rFonts w:ascii="Comic Sans MS" w:hAnsi="Comic Sans MS"/>
                <w:lang w:val="en-US"/>
              </w:rPr>
              <w:t xml:space="preserve"> with some older learners developing the way they record their mathematical ideas. </w:t>
            </w:r>
          </w:p>
          <w:p w14:paraId="303A28C0" w14:textId="77777777" w:rsidR="0087123D" w:rsidRPr="000E167E" w:rsidRDefault="0087123D" w:rsidP="000E167E">
            <w:pPr>
              <w:pStyle w:val="NoSpacing"/>
              <w:rPr>
                <w:rFonts w:ascii="Comic Sans MS" w:hAnsi="Comic Sans MS"/>
                <w:lang w:val="en-US"/>
              </w:rPr>
            </w:pPr>
          </w:p>
          <w:p w14:paraId="21D6A9FB" w14:textId="423A2305" w:rsidR="0087123D" w:rsidRDefault="0087123D" w:rsidP="000E167E">
            <w:pPr>
              <w:pStyle w:val="NoSpacing"/>
              <w:rPr>
                <w:rFonts w:ascii="Comic Sans MS" w:hAnsi="Comic Sans MS"/>
                <w:b/>
                <w:u w:val="single"/>
                <w:lang w:val="en-US"/>
              </w:rPr>
            </w:pPr>
            <w:r w:rsidRPr="000E167E">
              <w:rPr>
                <w:rFonts w:ascii="Comic Sans MS" w:hAnsi="Comic Sans MS"/>
                <w:b/>
                <w:u w:val="single"/>
                <w:lang w:val="en-US"/>
              </w:rPr>
              <w:t xml:space="preserve">Maths Passports </w:t>
            </w:r>
          </w:p>
          <w:p w14:paraId="4B5E456A" w14:textId="77777777" w:rsidR="0087123D" w:rsidRPr="000E167E" w:rsidRDefault="0087123D" w:rsidP="000E167E">
            <w:pPr>
              <w:pStyle w:val="NoSpacing"/>
              <w:rPr>
                <w:rFonts w:ascii="Comic Sans MS" w:hAnsi="Comic Sans MS"/>
                <w:b/>
                <w:u w:val="single"/>
                <w:lang w:val="en-US"/>
              </w:rPr>
            </w:pPr>
          </w:p>
          <w:p w14:paraId="17E05E7F" w14:textId="34A46580" w:rsidR="0087123D" w:rsidRPr="000E167E" w:rsidRDefault="0087123D" w:rsidP="000E167E">
            <w:pPr>
              <w:pStyle w:val="NoSpacing"/>
              <w:rPr>
                <w:rFonts w:ascii="Comic Sans MS" w:hAnsi="Comic Sans MS"/>
                <w:lang w:val="en-US"/>
              </w:rPr>
            </w:pPr>
            <w:r w:rsidRPr="000E167E">
              <w:rPr>
                <w:rFonts w:ascii="Comic Sans MS" w:hAnsi="Comic Sans MS"/>
                <w:lang w:val="en-US"/>
              </w:rPr>
              <w:t xml:space="preserve">We will send information home about Maths Passports for new reception parents. </w:t>
            </w:r>
          </w:p>
          <w:p w14:paraId="43587915" w14:textId="77777777" w:rsidR="0087123D" w:rsidRPr="000E167E" w:rsidRDefault="0087123D" w:rsidP="000E167E">
            <w:pPr>
              <w:pStyle w:val="NoSpacing"/>
              <w:rPr>
                <w:rFonts w:ascii="Comic Sans MS" w:hAnsi="Comic Sans MS"/>
                <w:lang w:val="en-US"/>
              </w:rPr>
            </w:pPr>
            <w:r w:rsidRPr="000E167E">
              <w:rPr>
                <w:rFonts w:ascii="Comic Sans MS" w:hAnsi="Comic Sans MS"/>
                <w:lang w:val="en-US"/>
              </w:rPr>
              <w:t>Year 1 children will continue with their Maths Passports from last year and new information for parents will be sent home to refresh memories.</w:t>
            </w:r>
          </w:p>
          <w:p w14:paraId="2FA772BC" w14:textId="0EADC636" w:rsidR="0087123D" w:rsidRPr="005573D5" w:rsidRDefault="0087123D" w:rsidP="000E167E">
            <w:pPr>
              <w:pStyle w:val="NoSpacing"/>
              <w:jc w:val="center"/>
              <w:rPr>
                <w:b/>
                <w:lang w:val="en-US"/>
              </w:rPr>
            </w:pPr>
            <w:r w:rsidRPr="000E167E">
              <w:rPr>
                <w:rFonts w:ascii="Comic Sans MS" w:hAnsi="Comic Sans MS"/>
                <w:noProof/>
                <w:lang w:eastAsia="en-GB"/>
              </w:rPr>
              <w:drawing>
                <wp:inline distT="0" distB="0" distL="0" distR="0" wp14:anchorId="3B99B007" wp14:editId="4F071E4A">
                  <wp:extent cx="861060" cy="700963"/>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8895" cy="707341"/>
                          </a:xfrm>
                          <a:prstGeom prst="rect">
                            <a:avLst/>
                          </a:prstGeom>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tcPr>
          <w:p w14:paraId="45E95935" w14:textId="19A2B8DA" w:rsidR="0087123D" w:rsidRPr="0087123D" w:rsidRDefault="0087123D" w:rsidP="005573D5">
            <w:pPr>
              <w:tabs>
                <w:tab w:val="left" w:pos="9696"/>
              </w:tabs>
              <w:spacing w:after="160" w:line="259" w:lineRule="auto"/>
              <w:rPr>
                <w:rFonts w:ascii="Comic Sans MS" w:hAnsi="Comic Sans MS"/>
                <w:b/>
                <w:lang w:val="en-US"/>
              </w:rPr>
            </w:pPr>
            <w:r w:rsidRPr="005573D5">
              <w:rPr>
                <w:rFonts w:ascii="Comic Sans MS" w:hAnsi="Comic Sans MS"/>
                <w:b/>
                <w:u w:val="single"/>
                <w:lang w:val="en-US"/>
              </w:rPr>
              <w:t>Science</w:t>
            </w:r>
            <w:r>
              <w:rPr>
                <w:rFonts w:ascii="Comic Sans MS" w:hAnsi="Comic Sans MS"/>
                <w:b/>
                <w:u w:val="single"/>
                <w:lang w:val="en-US"/>
              </w:rPr>
              <w:t>/Understanding the</w:t>
            </w:r>
            <w:r w:rsidRPr="0087123D">
              <w:rPr>
                <w:rFonts w:ascii="Comic Sans MS" w:hAnsi="Comic Sans MS"/>
                <w:b/>
                <w:u w:val="single"/>
                <w:lang w:val="en-US"/>
              </w:rPr>
              <w:t xml:space="preserve"> World</w:t>
            </w:r>
            <w:r w:rsidRPr="0087123D">
              <w:rPr>
                <w:rFonts w:ascii="Comic Sans MS" w:hAnsi="Comic Sans MS"/>
                <w:b/>
                <w:lang w:val="en-US"/>
              </w:rPr>
              <w:t xml:space="preserve">     </w:t>
            </w:r>
          </w:p>
          <w:p w14:paraId="73AC45AA" w14:textId="77777777" w:rsidR="0087123D" w:rsidRPr="0087123D" w:rsidRDefault="0087123D" w:rsidP="00BF4096">
            <w:pPr>
              <w:tabs>
                <w:tab w:val="left" w:pos="9696"/>
              </w:tabs>
              <w:spacing w:after="160" w:line="259" w:lineRule="auto"/>
              <w:rPr>
                <w:rFonts w:ascii="Comic Sans MS" w:hAnsi="Comic Sans MS"/>
              </w:rPr>
            </w:pPr>
            <w:r w:rsidRPr="0087123D">
              <w:rPr>
                <w:rFonts w:ascii="Comic Sans MS" w:hAnsi="Comic Sans MS"/>
                <w:lang w:val="en-US"/>
              </w:rPr>
              <w:t>Humans</w:t>
            </w:r>
          </w:p>
          <w:p w14:paraId="3E5DA898" w14:textId="4E28F58C" w:rsidR="0087123D" w:rsidRDefault="0087123D" w:rsidP="00561A1A">
            <w:pPr>
              <w:tabs>
                <w:tab w:val="left" w:pos="9696"/>
              </w:tabs>
              <w:spacing w:after="160" w:line="259" w:lineRule="auto"/>
              <w:rPr>
                <w:rFonts w:ascii="Comic Sans MS" w:hAnsi="Comic Sans MS"/>
              </w:rPr>
            </w:pPr>
            <w:r w:rsidRPr="005573D5">
              <w:rPr>
                <w:rFonts w:ascii="Comic Sans MS" w:hAnsi="Comic Sans MS"/>
                <w:lang w:val="en-US"/>
              </w:rPr>
              <w:t>We will</w:t>
            </w:r>
            <w:r w:rsidRPr="00BF4096">
              <w:rPr>
                <w:rFonts w:ascii="Comic Sans MS" w:hAnsi="Comic Sans MS"/>
              </w:rPr>
              <w:t>identify, name, draw and label the basic parts of the human body and say which part of the body is associated with each sense</w:t>
            </w:r>
            <w:r>
              <w:rPr>
                <w:rFonts w:ascii="Comic Sans MS" w:hAnsi="Comic Sans MS"/>
              </w:rPr>
              <w:t>s.</w:t>
            </w:r>
          </w:p>
          <w:p w14:paraId="321CBC67" w14:textId="5B375B3F" w:rsidR="0087123D" w:rsidRPr="0087123D" w:rsidRDefault="0087123D" w:rsidP="005573D5">
            <w:pPr>
              <w:tabs>
                <w:tab w:val="left" w:pos="9696"/>
              </w:tabs>
              <w:spacing w:after="160" w:line="259" w:lineRule="auto"/>
              <w:rPr>
                <w:rFonts w:ascii="Comic Sans MS" w:hAnsi="Comic Sans MS"/>
              </w:rPr>
            </w:pPr>
            <w:r>
              <w:rPr>
                <w:rFonts w:ascii="Comic Sans MS" w:hAnsi="Comic Sans MS"/>
                <w:lang w:val="en-US"/>
              </w:rPr>
              <w:t>We will also begin to think about the world around us, including the plants and animals we see within the school grounds.</w:t>
            </w:r>
          </w:p>
        </w:tc>
        <w:tc>
          <w:tcPr>
            <w:tcW w:w="3180" w:type="dxa"/>
            <w:vMerge w:val="restart"/>
            <w:tcBorders>
              <w:top w:val="single" w:sz="4" w:space="0" w:color="auto"/>
              <w:left w:val="single" w:sz="4" w:space="0" w:color="auto"/>
              <w:right w:val="single" w:sz="4" w:space="0" w:color="auto"/>
            </w:tcBorders>
          </w:tcPr>
          <w:p w14:paraId="13747ACF" w14:textId="77777777" w:rsidR="0087123D" w:rsidRPr="005573D5" w:rsidRDefault="0087123D" w:rsidP="005573D5">
            <w:pPr>
              <w:tabs>
                <w:tab w:val="left" w:pos="9696"/>
              </w:tabs>
              <w:spacing w:after="160" w:line="259" w:lineRule="auto"/>
              <w:rPr>
                <w:rFonts w:ascii="Comic Sans MS" w:hAnsi="Comic Sans MS"/>
                <w:b/>
                <w:u w:val="single"/>
                <w:lang w:val="en-US"/>
              </w:rPr>
            </w:pPr>
            <w:r w:rsidRPr="005573D5">
              <w:rPr>
                <w:rFonts w:ascii="Comic Sans MS" w:hAnsi="Comic Sans MS"/>
                <w:b/>
                <w:u w:val="single"/>
                <w:lang w:val="en-US"/>
              </w:rPr>
              <w:t>Computing</w:t>
            </w:r>
          </w:p>
          <w:p w14:paraId="5D3B1E50" w14:textId="0965CCD3" w:rsidR="0087123D" w:rsidRPr="005573D5" w:rsidRDefault="0087123D" w:rsidP="005D77DA">
            <w:pPr>
              <w:tabs>
                <w:tab w:val="left" w:pos="9696"/>
              </w:tabs>
              <w:spacing w:after="160" w:line="259" w:lineRule="auto"/>
              <w:jc w:val="center"/>
              <w:rPr>
                <w:rFonts w:ascii="Comic Sans MS" w:hAnsi="Comic Sans MS"/>
                <w:bCs/>
                <w:lang w:val="en-US"/>
              </w:rPr>
            </w:pPr>
            <w:r w:rsidRPr="005D77DA">
              <w:rPr>
                <w:rFonts w:ascii="Comic Sans MS" w:hAnsi="Comic Sans MS"/>
                <w:bCs/>
                <w:noProof/>
                <w:lang w:eastAsia="en-GB"/>
              </w:rPr>
              <w:drawing>
                <wp:inline distT="0" distB="0" distL="0" distR="0" wp14:anchorId="749A14FC" wp14:editId="1FBD64DF">
                  <wp:extent cx="1139952" cy="1165860"/>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144" cy="1170148"/>
                          </a:xfrm>
                          <a:prstGeom prst="rect">
                            <a:avLst/>
                          </a:prstGeom>
                          <a:noFill/>
                        </pic:spPr>
                      </pic:pic>
                    </a:graphicData>
                  </a:graphic>
                </wp:inline>
              </w:drawing>
            </w:r>
          </w:p>
          <w:p w14:paraId="308FF71D" w14:textId="77777777" w:rsidR="0087123D" w:rsidRDefault="0087123D" w:rsidP="005573D5">
            <w:pPr>
              <w:tabs>
                <w:tab w:val="left" w:pos="9696"/>
              </w:tabs>
              <w:spacing w:after="160" w:line="259" w:lineRule="auto"/>
              <w:rPr>
                <w:rFonts w:ascii="Comic Sans MS" w:hAnsi="Comic Sans MS"/>
                <w:lang w:val="en-US"/>
              </w:rPr>
            </w:pPr>
            <w:r>
              <w:rPr>
                <w:rFonts w:ascii="Comic Sans MS" w:hAnsi="Comic Sans MS"/>
                <w:lang w:val="en-US"/>
              </w:rPr>
              <w:t>We will use IT to support our learning through simple programs on laptops and IPADS. We will learn to complete simple programs and some children will learn how to save their work.</w:t>
            </w:r>
          </w:p>
          <w:p w14:paraId="5DC05922" w14:textId="6B0334CB" w:rsidR="0087123D" w:rsidRPr="005573D5" w:rsidRDefault="0087123D" w:rsidP="005573D5">
            <w:pPr>
              <w:tabs>
                <w:tab w:val="left" w:pos="9696"/>
              </w:tabs>
              <w:spacing w:after="160" w:line="259" w:lineRule="auto"/>
              <w:rPr>
                <w:rFonts w:ascii="Comic Sans MS" w:hAnsi="Comic Sans MS"/>
                <w:lang w:val="en-US"/>
              </w:rPr>
            </w:pPr>
            <w:r>
              <w:rPr>
                <w:rFonts w:ascii="Comic Sans MS" w:hAnsi="Comic Sans MS"/>
                <w:lang w:val="en-US"/>
              </w:rPr>
              <w:t>We will develop our ability to use IPADS to record our learning through photos and videos.</w:t>
            </w:r>
          </w:p>
        </w:tc>
      </w:tr>
      <w:tr w:rsidR="0087123D" w:rsidRPr="005573D5" w14:paraId="6D64529C" w14:textId="77777777" w:rsidTr="0087123D">
        <w:trPr>
          <w:trHeight w:val="1950"/>
        </w:trPr>
        <w:tc>
          <w:tcPr>
            <w:tcW w:w="5862" w:type="dxa"/>
            <w:vMerge/>
            <w:tcBorders>
              <w:top w:val="single" w:sz="4" w:space="0" w:color="auto"/>
              <w:left w:val="single" w:sz="4" w:space="0" w:color="auto"/>
              <w:bottom w:val="single" w:sz="4" w:space="0" w:color="auto"/>
              <w:right w:val="single" w:sz="4" w:space="0" w:color="auto"/>
            </w:tcBorders>
          </w:tcPr>
          <w:p w14:paraId="7D8D6A03" w14:textId="77777777" w:rsidR="0087123D" w:rsidRPr="005573D5" w:rsidRDefault="0087123D" w:rsidP="005573D5">
            <w:pPr>
              <w:tabs>
                <w:tab w:val="left" w:pos="9696"/>
              </w:tabs>
              <w:rPr>
                <w:rFonts w:ascii="Comic Sans MS" w:hAnsi="Comic Sans MS"/>
                <w:b/>
                <w:u w:val="single"/>
                <w:lang w:val="en-US"/>
              </w:rPr>
            </w:pPr>
          </w:p>
        </w:tc>
        <w:tc>
          <w:tcPr>
            <w:tcW w:w="5811" w:type="dxa"/>
            <w:tcBorders>
              <w:top w:val="single" w:sz="4" w:space="0" w:color="auto"/>
              <w:left w:val="single" w:sz="4" w:space="0" w:color="auto"/>
              <w:bottom w:val="single" w:sz="4" w:space="0" w:color="auto"/>
              <w:right w:val="single" w:sz="4" w:space="0" w:color="auto"/>
            </w:tcBorders>
          </w:tcPr>
          <w:p w14:paraId="30EB793B" w14:textId="5AAD3490" w:rsidR="0087123D" w:rsidRDefault="0087123D" w:rsidP="0087123D">
            <w:pPr>
              <w:pStyle w:val="NoSpacing"/>
              <w:rPr>
                <w:rFonts w:ascii="Comic Sans MS" w:hAnsi="Comic Sans MS"/>
                <w:b/>
                <w:u w:val="single"/>
                <w:lang w:val="en-US"/>
              </w:rPr>
            </w:pPr>
            <w:r w:rsidRPr="0087123D">
              <w:rPr>
                <w:rFonts w:ascii="Comic Sans MS" w:hAnsi="Comic Sans MS"/>
                <w:b/>
                <w:u w:val="single"/>
                <w:lang w:val="en-US"/>
              </w:rPr>
              <w:t>RE</w:t>
            </w:r>
          </w:p>
          <w:p w14:paraId="41C653BA" w14:textId="7D266C77" w:rsidR="0087123D" w:rsidRPr="0087123D" w:rsidRDefault="0087123D" w:rsidP="0087123D">
            <w:pPr>
              <w:pStyle w:val="NoSpacing"/>
              <w:rPr>
                <w:rFonts w:ascii="Comic Sans MS" w:hAnsi="Comic Sans MS"/>
                <w:lang w:val="en-US"/>
              </w:rPr>
            </w:pPr>
            <w:r w:rsidRPr="0087123D">
              <w:rPr>
                <w:rFonts w:ascii="Comic Sans MS" w:hAnsi="Comic Sans MS"/>
                <w:lang w:val="en-US"/>
              </w:rPr>
              <w:t>The children will explore festivals from different religions around the world.</w:t>
            </w:r>
          </w:p>
          <w:p w14:paraId="461C02D2" w14:textId="1A92E554" w:rsidR="0087123D" w:rsidRPr="0087123D" w:rsidRDefault="0087123D" w:rsidP="0087123D">
            <w:pPr>
              <w:pStyle w:val="NoSpacing"/>
              <w:rPr>
                <w:rFonts w:ascii="Comic Sans MS" w:hAnsi="Comic Sans MS"/>
                <w:lang w:val="en-US"/>
              </w:rPr>
            </w:pPr>
          </w:p>
          <w:p w14:paraId="10748BEE" w14:textId="1C628D1F" w:rsidR="0087123D" w:rsidRPr="0087123D" w:rsidRDefault="0087123D" w:rsidP="0087123D">
            <w:pPr>
              <w:pStyle w:val="NoSpacing"/>
              <w:rPr>
                <w:rFonts w:ascii="Comic Sans MS" w:hAnsi="Comic Sans MS"/>
                <w:lang w:val="en-US"/>
              </w:rPr>
            </w:pPr>
            <w:r w:rsidRPr="0087123D">
              <w:rPr>
                <w:rFonts w:ascii="Comic Sans MS" w:hAnsi="Comic Sans MS"/>
                <w:lang w:val="en-US"/>
              </w:rPr>
              <w:t>We will also try to answer these questions:</w:t>
            </w:r>
          </w:p>
          <w:p w14:paraId="7A03E0D2" w14:textId="728320EF" w:rsidR="0087123D" w:rsidRPr="0087123D" w:rsidRDefault="0087123D" w:rsidP="0087123D">
            <w:pPr>
              <w:pStyle w:val="NoSpacing"/>
              <w:rPr>
                <w:rFonts w:ascii="Comic Sans MS" w:eastAsia="Times New Roman" w:hAnsi="Comic Sans MS" w:cs="Calibri"/>
                <w:color w:val="000000"/>
                <w:lang w:eastAsia="en-GB"/>
              </w:rPr>
            </w:pPr>
            <w:r w:rsidRPr="0087123D">
              <w:rPr>
                <w:rFonts w:ascii="Comic Sans MS" w:eastAsia="Times New Roman" w:hAnsi="Comic Sans MS" w:cs="Calibri"/>
                <w:color w:val="000000"/>
                <w:lang w:eastAsia="en-GB"/>
              </w:rPr>
              <w:t xml:space="preserve"> 1) Who do Christians say made the world? </w:t>
            </w:r>
          </w:p>
          <w:p w14:paraId="01D4DFD7" w14:textId="0DC0D793" w:rsidR="0087123D" w:rsidRPr="0087123D" w:rsidRDefault="0087123D" w:rsidP="0087123D">
            <w:pPr>
              <w:pStyle w:val="NoSpacing"/>
              <w:rPr>
                <w:rFonts w:ascii="Comic Sans MS" w:eastAsia="Times New Roman" w:hAnsi="Comic Sans MS" w:cs="Calibri"/>
                <w:color w:val="000000"/>
                <w:lang w:eastAsia="en-GB"/>
              </w:rPr>
            </w:pPr>
            <w:r w:rsidRPr="0087123D">
              <w:rPr>
                <w:rFonts w:ascii="Comic Sans MS" w:eastAsia="Times New Roman" w:hAnsi="Comic Sans MS" w:cs="Calibri"/>
                <w:color w:val="000000"/>
                <w:lang w:eastAsia="en-GB"/>
              </w:rPr>
              <w:t>2) Why is Christmas special for Christians</w:t>
            </w:r>
          </w:p>
          <w:p w14:paraId="3A1AD475" w14:textId="65E562E4" w:rsidR="0087123D" w:rsidRPr="0087123D" w:rsidRDefault="0087123D" w:rsidP="0087123D">
            <w:pPr>
              <w:pStyle w:val="NoSpacing"/>
              <w:rPr>
                <w:rFonts w:ascii="Comic Sans MS" w:eastAsia="Times New Roman" w:hAnsi="Comic Sans MS" w:cs="Calibri"/>
                <w:color w:val="000000"/>
                <w:lang w:eastAsia="en-GB"/>
              </w:rPr>
            </w:pPr>
          </w:p>
          <w:p w14:paraId="3528FA03" w14:textId="61DFB0A4" w:rsidR="0087123D" w:rsidRPr="0087123D" w:rsidRDefault="0087123D" w:rsidP="0087123D">
            <w:pPr>
              <w:pStyle w:val="NoSpacing"/>
              <w:rPr>
                <w:rFonts w:ascii="Comic Sans MS" w:eastAsia="Times New Roman" w:hAnsi="Comic Sans MS" w:cs="Calibri"/>
                <w:color w:val="000000"/>
                <w:lang w:eastAsia="en-GB"/>
              </w:rPr>
            </w:pPr>
            <w:r w:rsidRPr="0087123D">
              <w:rPr>
                <w:rFonts w:ascii="Comic Sans MS" w:eastAsia="Times New Roman" w:hAnsi="Comic Sans MS" w:cs="Calibri"/>
                <w:color w:val="000000"/>
                <w:lang w:eastAsia="en-GB"/>
              </w:rPr>
              <w:t>We will also celebrate Harvest by support our community.</w:t>
            </w:r>
          </w:p>
        </w:tc>
        <w:tc>
          <w:tcPr>
            <w:tcW w:w="3180" w:type="dxa"/>
            <w:vMerge/>
            <w:tcBorders>
              <w:left w:val="single" w:sz="4" w:space="0" w:color="auto"/>
              <w:bottom w:val="single" w:sz="4" w:space="0" w:color="auto"/>
              <w:right w:val="single" w:sz="4" w:space="0" w:color="auto"/>
            </w:tcBorders>
          </w:tcPr>
          <w:p w14:paraId="000C27ED" w14:textId="77777777" w:rsidR="0087123D" w:rsidRPr="005573D5" w:rsidRDefault="0087123D" w:rsidP="005573D5">
            <w:pPr>
              <w:tabs>
                <w:tab w:val="left" w:pos="9696"/>
              </w:tabs>
              <w:rPr>
                <w:rFonts w:ascii="Comic Sans MS" w:hAnsi="Comic Sans MS"/>
                <w:b/>
                <w:u w:val="single"/>
                <w:lang w:val="en-US"/>
              </w:rPr>
            </w:pPr>
          </w:p>
        </w:tc>
      </w:tr>
      <w:tr w:rsidR="000E167E" w:rsidRPr="005573D5" w14:paraId="2DE29B3E" w14:textId="77777777" w:rsidTr="000E167E">
        <w:tc>
          <w:tcPr>
            <w:tcW w:w="5862" w:type="dxa"/>
            <w:vMerge/>
            <w:tcBorders>
              <w:top w:val="single" w:sz="4" w:space="0" w:color="auto"/>
              <w:left w:val="single" w:sz="4" w:space="0" w:color="auto"/>
              <w:bottom w:val="single" w:sz="4" w:space="0" w:color="auto"/>
              <w:right w:val="single" w:sz="4" w:space="0" w:color="auto"/>
            </w:tcBorders>
            <w:vAlign w:val="center"/>
            <w:hideMark/>
          </w:tcPr>
          <w:p w14:paraId="1EF257F7" w14:textId="77777777" w:rsidR="000E167E" w:rsidRPr="005573D5" w:rsidRDefault="000E167E" w:rsidP="005573D5">
            <w:pPr>
              <w:tabs>
                <w:tab w:val="left" w:pos="9696"/>
              </w:tabs>
              <w:spacing w:after="160" w:line="259" w:lineRule="auto"/>
              <w:rPr>
                <w:rFonts w:ascii="Comic Sans MS" w:hAnsi="Comic Sans MS"/>
                <w:b/>
                <w:u w:val="single"/>
                <w:lang w:val="en-US"/>
              </w:rPr>
            </w:pPr>
          </w:p>
        </w:tc>
        <w:tc>
          <w:tcPr>
            <w:tcW w:w="8991" w:type="dxa"/>
            <w:gridSpan w:val="2"/>
            <w:tcBorders>
              <w:top w:val="single" w:sz="4" w:space="0" w:color="auto"/>
              <w:left w:val="single" w:sz="4" w:space="0" w:color="auto"/>
              <w:bottom w:val="single" w:sz="4" w:space="0" w:color="auto"/>
              <w:right w:val="single" w:sz="4" w:space="0" w:color="auto"/>
            </w:tcBorders>
          </w:tcPr>
          <w:p w14:paraId="55DE9EDD" w14:textId="4343CACA" w:rsidR="000E167E" w:rsidRPr="005573D5" w:rsidRDefault="000E167E" w:rsidP="000E167E">
            <w:pPr>
              <w:tabs>
                <w:tab w:val="left" w:pos="9696"/>
              </w:tabs>
              <w:spacing w:after="160" w:line="259" w:lineRule="auto"/>
              <w:rPr>
                <w:rFonts w:ascii="Comic Sans MS" w:hAnsi="Comic Sans MS"/>
                <w:b/>
                <w:u w:val="single"/>
                <w:lang w:val="en-US"/>
              </w:rPr>
            </w:pPr>
            <w:r w:rsidRPr="005573D5">
              <w:rPr>
                <w:rFonts w:ascii="Comic Sans MS" w:hAnsi="Comic Sans MS"/>
                <w:b/>
                <w:u w:val="single"/>
                <w:lang w:val="en-US"/>
              </w:rPr>
              <w:t>PE</w:t>
            </w:r>
            <w:r>
              <w:rPr>
                <w:rFonts w:ascii="Comic Sans MS" w:hAnsi="Comic Sans MS"/>
                <w:b/>
                <w:u w:val="single"/>
                <w:lang w:val="en-US"/>
              </w:rPr>
              <w:t>/Physical development</w:t>
            </w:r>
            <w:r>
              <w:rPr>
                <w:rFonts w:ascii="Comic Sans MS" w:hAnsi="Comic Sans MS"/>
                <w:b/>
                <w:lang w:val="en-US"/>
              </w:rPr>
              <w:t xml:space="preserve">               </w:t>
            </w:r>
          </w:p>
          <w:p w14:paraId="78095DA8" w14:textId="0FB35462" w:rsidR="000E167E" w:rsidRPr="000E167E" w:rsidRDefault="000E167E" w:rsidP="000E167E">
            <w:pPr>
              <w:pStyle w:val="NoSpacing"/>
              <w:rPr>
                <w:rFonts w:ascii="Comic Sans MS" w:hAnsi="Comic Sans MS"/>
                <w:lang w:val="en-US"/>
              </w:rPr>
            </w:pPr>
            <w:r w:rsidRPr="000E167E">
              <w:rPr>
                <w:rFonts w:ascii="Comic Sans MS" w:hAnsi="Comic Sans MS"/>
                <w:lang w:val="en-US"/>
              </w:rPr>
              <w:t>The children will be enjoying time in the hall to practice movement linked to music as well as running, jumping and balancing.</w:t>
            </w:r>
          </w:p>
          <w:p w14:paraId="16B2FDC6" w14:textId="6BDEA7F7" w:rsidR="000E167E" w:rsidRDefault="000E167E" w:rsidP="000E167E">
            <w:pPr>
              <w:pStyle w:val="NoSpacing"/>
              <w:rPr>
                <w:rFonts w:ascii="Comic Sans MS" w:hAnsi="Comic Sans MS"/>
                <w:lang w:val="en-US"/>
              </w:rPr>
            </w:pPr>
            <w:r w:rsidRPr="000E167E">
              <w:rPr>
                <w:rFonts w:ascii="Comic Sans MS" w:hAnsi="Comic Sans MS"/>
                <w:lang w:val="en-US"/>
              </w:rPr>
              <w:t>Later in the term, the children will start our balance bike program, where they will develop their core strength and balance.</w:t>
            </w:r>
          </w:p>
          <w:p w14:paraId="5024C691" w14:textId="7E0B5742" w:rsidR="000E167E" w:rsidRPr="0087123D" w:rsidRDefault="000E167E" w:rsidP="00664FD3">
            <w:pPr>
              <w:pStyle w:val="NoSpacing"/>
              <w:rPr>
                <w:rFonts w:ascii="Comic Sans MS" w:hAnsi="Comic Sans MS"/>
                <w:lang w:val="en-US"/>
              </w:rPr>
            </w:pPr>
            <w:r>
              <w:rPr>
                <w:rFonts w:ascii="Comic Sans MS" w:hAnsi="Comic Sans MS"/>
                <w:lang w:val="en-US"/>
              </w:rPr>
              <w:t>We will be focusing on our gross and fine motor skills to ensure we are ready to write and helping older learners develop their letter formation.</w:t>
            </w:r>
            <w:bookmarkStart w:id="0" w:name="_GoBack"/>
            <w:bookmarkEnd w:id="0"/>
          </w:p>
        </w:tc>
      </w:tr>
    </w:tbl>
    <w:p w14:paraId="2EE4F60F" w14:textId="335C46C7" w:rsidR="005573D5" w:rsidRPr="005573D5" w:rsidRDefault="005573D5" w:rsidP="005573D5">
      <w:pPr>
        <w:tabs>
          <w:tab w:val="left" w:pos="9696"/>
        </w:tabs>
      </w:pPr>
    </w:p>
    <w:sectPr w:rsidR="005573D5" w:rsidRPr="005573D5" w:rsidSect="00087524">
      <w:footerReference w:type="default" r:id="rId28"/>
      <w:pgSz w:w="16838" w:h="11906" w:orient="landscape"/>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6F85C" w14:textId="77777777" w:rsidR="006151A8" w:rsidRDefault="006151A8" w:rsidP="00664FD3">
      <w:pPr>
        <w:spacing w:after="0" w:line="240" w:lineRule="auto"/>
      </w:pPr>
      <w:r>
        <w:separator/>
      </w:r>
    </w:p>
  </w:endnote>
  <w:endnote w:type="continuationSeparator" w:id="0">
    <w:p w14:paraId="1DEB0511" w14:textId="77777777" w:rsidR="006151A8" w:rsidRDefault="006151A8" w:rsidP="0066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264910"/>
      <w:docPartObj>
        <w:docPartGallery w:val="Page Numbers (Bottom of Page)"/>
        <w:docPartUnique/>
      </w:docPartObj>
    </w:sdtPr>
    <w:sdtEndPr>
      <w:rPr>
        <w:noProof/>
      </w:rPr>
    </w:sdtEndPr>
    <w:sdtContent>
      <w:p w14:paraId="5F499C5D" w14:textId="6FF707C9" w:rsidR="00664FD3" w:rsidRDefault="00664FD3">
        <w:pPr>
          <w:pStyle w:val="Footer"/>
          <w:jc w:val="right"/>
        </w:pPr>
        <w:r>
          <w:fldChar w:fldCharType="begin"/>
        </w:r>
        <w:r>
          <w:instrText xml:space="preserve"> PAGE   \* MERGEFORMAT </w:instrText>
        </w:r>
        <w:r>
          <w:fldChar w:fldCharType="separate"/>
        </w:r>
        <w:r w:rsidR="00207CDB">
          <w:rPr>
            <w:noProof/>
          </w:rPr>
          <w:t>1</w:t>
        </w:r>
        <w:r>
          <w:rPr>
            <w:noProof/>
          </w:rPr>
          <w:fldChar w:fldCharType="end"/>
        </w:r>
      </w:p>
    </w:sdtContent>
  </w:sdt>
  <w:p w14:paraId="05C87AAD" w14:textId="77777777" w:rsidR="00664FD3" w:rsidRDefault="00664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0F17A" w14:textId="77777777" w:rsidR="006151A8" w:rsidRDefault="006151A8" w:rsidP="00664FD3">
      <w:pPr>
        <w:spacing w:after="0" w:line="240" w:lineRule="auto"/>
      </w:pPr>
      <w:r>
        <w:separator/>
      </w:r>
    </w:p>
  </w:footnote>
  <w:footnote w:type="continuationSeparator" w:id="0">
    <w:p w14:paraId="4E8D2F71" w14:textId="77777777" w:rsidR="006151A8" w:rsidRDefault="006151A8" w:rsidP="00664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55C97"/>
    <w:multiLevelType w:val="multilevel"/>
    <w:tmpl w:val="978A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3683A"/>
    <w:multiLevelType w:val="multilevel"/>
    <w:tmpl w:val="6F8A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2F0715"/>
    <w:multiLevelType w:val="hybridMultilevel"/>
    <w:tmpl w:val="D764A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524"/>
    <w:rsid w:val="00011D67"/>
    <w:rsid w:val="00087524"/>
    <w:rsid w:val="000E167E"/>
    <w:rsid w:val="001035E9"/>
    <w:rsid w:val="00207CDB"/>
    <w:rsid w:val="00312BBA"/>
    <w:rsid w:val="004D77A4"/>
    <w:rsid w:val="00527EEF"/>
    <w:rsid w:val="005573D5"/>
    <w:rsid w:val="00561A1A"/>
    <w:rsid w:val="005A78DA"/>
    <w:rsid w:val="005D77DA"/>
    <w:rsid w:val="005F20A7"/>
    <w:rsid w:val="006151A8"/>
    <w:rsid w:val="00664FD3"/>
    <w:rsid w:val="006C60AF"/>
    <w:rsid w:val="006F77C8"/>
    <w:rsid w:val="008235E9"/>
    <w:rsid w:val="0087123D"/>
    <w:rsid w:val="0088290D"/>
    <w:rsid w:val="009325F1"/>
    <w:rsid w:val="00964659"/>
    <w:rsid w:val="009C64CC"/>
    <w:rsid w:val="009E4D5E"/>
    <w:rsid w:val="00A93CC4"/>
    <w:rsid w:val="00BA22A4"/>
    <w:rsid w:val="00BF4096"/>
    <w:rsid w:val="00CF5151"/>
    <w:rsid w:val="00D132B8"/>
    <w:rsid w:val="00D273F2"/>
    <w:rsid w:val="00DF6D28"/>
    <w:rsid w:val="00E64425"/>
    <w:rsid w:val="00F622DD"/>
    <w:rsid w:val="00F6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38815"/>
  <w15:chartTrackingRefBased/>
  <w15:docId w15:val="{54CFE468-9E05-4A2C-AF34-9D60CEC6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0A7"/>
    <w:pPr>
      <w:ind w:left="720"/>
      <w:contextualSpacing/>
    </w:pPr>
  </w:style>
  <w:style w:type="paragraph" w:styleId="NormalWeb">
    <w:name w:val="Normal (Web)"/>
    <w:basedOn w:val="Normal"/>
    <w:uiPriority w:val="99"/>
    <w:semiHidden/>
    <w:unhideWhenUsed/>
    <w:rsid w:val="005F20A7"/>
    <w:rPr>
      <w:rFonts w:ascii="Times New Roman" w:hAnsi="Times New Roman" w:cs="Times New Roman"/>
      <w:sz w:val="24"/>
      <w:szCs w:val="24"/>
    </w:rPr>
  </w:style>
  <w:style w:type="paragraph" w:styleId="NoSpacing">
    <w:name w:val="No Spacing"/>
    <w:uiPriority w:val="1"/>
    <w:qFormat/>
    <w:rsid w:val="005F20A7"/>
    <w:pPr>
      <w:spacing w:after="0" w:line="240" w:lineRule="auto"/>
    </w:pPr>
  </w:style>
  <w:style w:type="paragraph" w:styleId="Header">
    <w:name w:val="header"/>
    <w:basedOn w:val="Normal"/>
    <w:link w:val="HeaderChar"/>
    <w:uiPriority w:val="99"/>
    <w:unhideWhenUsed/>
    <w:rsid w:val="00664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FD3"/>
  </w:style>
  <w:style w:type="paragraph" w:styleId="Footer">
    <w:name w:val="footer"/>
    <w:basedOn w:val="Normal"/>
    <w:link w:val="FooterChar"/>
    <w:uiPriority w:val="99"/>
    <w:unhideWhenUsed/>
    <w:rsid w:val="00664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122">
      <w:bodyDiv w:val="1"/>
      <w:marLeft w:val="0"/>
      <w:marRight w:val="0"/>
      <w:marTop w:val="0"/>
      <w:marBottom w:val="0"/>
      <w:divBdr>
        <w:top w:val="none" w:sz="0" w:space="0" w:color="auto"/>
        <w:left w:val="none" w:sz="0" w:space="0" w:color="auto"/>
        <w:bottom w:val="none" w:sz="0" w:space="0" w:color="auto"/>
        <w:right w:val="none" w:sz="0" w:space="0" w:color="auto"/>
      </w:divBdr>
    </w:div>
    <w:div w:id="88740017">
      <w:bodyDiv w:val="1"/>
      <w:marLeft w:val="0"/>
      <w:marRight w:val="0"/>
      <w:marTop w:val="0"/>
      <w:marBottom w:val="0"/>
      <w:divBdr>
        <w:top w:val="none" w:sz="0" w:space="0" w:color="auto"/>
        <w:left w:val="none" w:sz="0" w:space="0" w:color="auto"/>
        <w:bottom w:val="none" w:sz="0" w:space="0" w:color="auto"/>
        <w:right w:val="none" w:sz="0" w:space="0" w:color="auto"/>
      </w:divBdr>
      <w:divsChild>
        <w:div w:id="857889471">
          <w:marLeft w:val="0"/>
          <w:marRight w:val="0"/>
          <w:marTop w:val="0"/>
          <w:marBottom w:val="0"/>
          <w:divBdr>
            <w:top w:val="none" w:sz="0" w:space="0" w:color="auto"/>
            <w:left w:val="none" w:sz="0" w:space="0" w:color="auto"/>
            <w:bottom w:val="none" w:sz="0" w:space="0" w:color="auto"/>
            <w:right w:val="none" w:sz="0" w:space="0" w:color="auto"/>
          </w:divBdr>
        </w:div>
        <w:div w:id="1664090949">
          <w:marLeft w:val="0"/>
          <w:marRight w:val="0"/>
          <w:marTop w:val="0"/>
          <w:marBottom w:val="0"/>
          <w:divBdr>
            <w:top w:val="none" w:sz="0" w:space="0" w:color="auto"/>
            <w:left w:val="none" w:sz="0" w:space="0" w:color="auto"/>
            <w:bottom w:val="none" w:sz="0" w:space="0" w:color="auto"/>
            <w:right w:val="none" w:sz="0" w:space="0" w:color="auto"/>
          </w:divBdr>
        </w:div>
      </w:divsChild>
    </w:div>
    <w:div w:id="110520990">
      <w:bodyDiv w:val="1"/>
      <w:marLeft w:val="0"/>
      <w:marRight w:val="0"/>
      <w:marTop w:val="0"/>
      <w:marBottom w:val="0"/>
      <w:divBdr>
        <w:top w:val="none" w:sz="0" w:space="0" w:color="auto"/>
        <w:left w:val="none" w:sz="0" w:space="0" w:color="auto"/>
        <w:bottom w:val="none" w:sz="0" w:space="0" w:color="auto"/>
        <w:right w:val="none" w:sz="0" w:space="0" w:color="auto"/>
      </w:divBdr>
    </w:div>
    <w:div w:id="394553002">
      <w:bodyDiv w:val="1"/>
      <w:marLeft w:val="0"/>
      <w:marRight w:val="0"/>
      <w:marTop w:val="0"/>
      <w:marBottom w:val="0"/>
      <w:divBdr>
        <w:top w:val="none" w:sz="0" w:space="0" w:color="auto"/>
        <w:left w:val="none" w:sz="0" w:space="0" w:color="auto"/>
        <w:bottom w:val="none" w:sz="0" w:space="0" w:color="auto"/>
        <w:right w:val="none" w:sz="0" w:space="0" w:color="auto"/>
      </w:divBdr>
    </w:div>
    <w:div w:id="510264508">
      <w:bodyDiv w:val="1"/>
      <w:marLeft w:val="0"/>
      <w:marRight w:val="0"/>
      <w:marTop w:val="0"/>
      <w:marBottom w:val="0"/>
      <w:divBdr>
        <w:top w:val="none" w:sz="0" w:space="0" w:color="auto"/>
        <w:left w:val="none" w:sz="0" w:space="0" w:color="auto"/>
        <w:bottom w:val="none" w:sz="0" w:space="0" w:color="auto"/>
        <w:right w:val="none" w:sz="0" w:space="0" w:color="auto"/>
      </w:divBdr>
    </w:div>
    <w:div w:id="1223904064">
      <w:bodyDiv w:val="1"/>
      <w:marLeft w:val="0"/>
      <w:marRight w:val="0"/>
      <w:marTop w:val="0"/>
      <w:marBottom w:val="0"/>
      <w:divBdr>
        <w:top w:val="none" w:sz="0" w:space="0" w:color="auto"/>
        <w:left w:val="none" w:sz="0" w:space="0" w:color="auto"/>
        <w:bottom w:val="none" w:sz="0" w:space="0" w:color="auto"/>
        <w:right w:val="none" w:sz="0" w:space="0" w:color="auto"/>
      </w:divBdr>
    </w:div>
    <w:div w:id="122868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0.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AA89A-2CEA-4D1C-8214-E53F88F7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Symonds</dc:creator>
  <cp:keywords/>
  <dc:description/>
  <cp:lastModifiedBy>Laura Symonds</cp:lastModifiedBy>
  <cp:revision>2</cp:revision>
  <dcterms:created xsi:type="dcterms:W3CDTF">2021-09-10T12:01:00Z</dcterms:created>
  <dcterms:modified xsi:type="dcterms:W3CDTF">2021-09-10T12:01:00Z</dcterms:modified>
</cp:coreProperties>
</file>